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8D" w:rsidRPr="00ED058D" w:rsidRDefault="00ED058D" w:rsidP="00ED058D">
      <w:pPr>
        <w:jc w:val="center"/>
        <w:rPr>
          <w:rFonts w:ascii="Times New Roman" w:hAnsi="Times New Roman"/>
          <w:sz w:val="28"/>
          <w:szCs w:val="24"/>
          <w:lang w:eastAsia="ru-RU"/>
        </w:rPr>
      </w:pPr>
      <w:r w:rsidRPr="00ED058D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ED058D" w:rsidRPr="00ED058D" w:rsidRDefault="00ED058D" w:rsidP="00ED058D">
      <w:pPr>
        <w:jc w:val="center"/>
        <w:rPr>
          <w:rFonts w:ascii="Times New Roman" w:hAnsi="Times New Roman"/>
          <w:sz w:val="28"/>
        </w:rPr>
      </w:pPr>
      <w:r w:rsidRPr="00ED058D">
        <w:rPr>
          <w:rFonts w:ascii="Times New Roman" w:hAnsi="Times New Roman"/>
          <w:sz w:val="28"/>
        </w:rPr>
        <w:t>«Иванчиковская средняя общеобразовательная школа»</w:t>
      </w:r>
    </w:p>
    <w:p w:rsidR="00ED058D" w:rsidRPr="00ED058D" w:rsidRDefault="00ED058D" w:rsidP="00ED058D">
      <w:pPr>
        <w:jc w:val="center"/>
        <w:rPr>
          <w:rFonts w:ascii="Times New Roman" w:hAnsi="Times New Roman"/>
          <w:b/>
          <w:sz w:val="36"/>
          <w:szCs w:val="32"/>
        </w:rPr>
      </w:pPr>
      <w:r w:rsidRPr="00ED058D">
        <w:rPr>
          <w:rFonts w:ascii="Times New Roman" w:hAnsi="Times New Roman"/>
          <w:sz w:val="28"/>
        </w:rPr>
        <w:t>Льговского района Курской области</w:t>
      </w:r>
      <w:r w:rsidRPr="00ED058D">
        <w:rPr>
          <w:rFonts w:ascii="Times New Roman" w:hAnsi="Times New Roman"/>
          <w:b/>
          <w:sz w:val="36"/>
          <w:szCs w:val="32"/>
        </w:rPr>
        <w:t xml:space="preserve"> </w:t>
      </w:r>
    </w:p>
    <w:p w:rsidR="00ED058D" w:rsidRDefault="00ED058D" w:rsidP="00ED058D">
      <w:pPr>
        <w:jc w:val="center"/>
        <w:rPr>
          <w:b/>
          <w:sz w:val="32"/>
          <w:szCs w:val="32"/>
        </w:rPr>
      </w:pPr>
    </w:p>
    <w:p w:rsidR="00880EC4" w:rsidRDefault="00880EC4" w:rsidP="00880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EC4" w:rsidRDefault="00880EC4" w:rsidP="00880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EC4" w:rsidRDefault="00880EC4" w:rsidP="00880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EC4" w:rsidRDefault="00880EC4" w:rsidP="00880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EC4" w:rsidRDefault="00880EC4" w:rsidP="00880EC4">
      <w:pPr>
        <w:spacing w:after="0" w:line="240" w:lineRule="auto"/>
        <w:jc w:val="center"/>
        <w:rPr>
          <w:rFonts w:ascii="Arial Black" w:hAnsi="Arial Black"/>
          <w:color w:val="595959" w:themeColor="text1" w:themeTint="A6"/>
          <w:sz w:val="48"/>
          <w:szCs w:val="48"/>
        </w:rPr>
      </w:pPr>
    </w:p>
    <w:p w:rsidR="00880EC4" w:rsidRDefault="00880EC4" w:rsidP="00880EC4">
      <w:pPr>
        <w:spacing w:after="0" w:line="240" w:lineRule="auto"/>
        <w:jc w:val="center"/>
        <w:rPr>
          <w:rFonts w:ascii="Arial Black" w:hAnsi="Arial Black"/>
          <w:color w:val="595959" w:themeColor="text1" w:themeTint="A6"/>
          <w:sz w:val="48"/>
          <w:szCs w:val="48"/>
        </w:rPr>
      </w:pPr>
    </w:p>
    <w:p w:rsidR="00880EC4" w:rsidRPr="00A831D7" w:rsidRDefault="00880EC4" w:rsidP="00880EC4">
      <w:pPr>
        <w:spacing w:after="0" w:line="240" w:lineRule="auto"/>
        <w:jc w:val="center"/>
        <w:rPr>
          <w:rFonts w:ascii="Arial Black" w:hAnsi="Arial Black"/>
          <w:color w:val="595959" w:themeColor="text1" w:themeTint="A6"/>
          <w:sz w:val="52"/>
          <w:szCs w:val="52"/>
        </w:rPr>
      </w:pPr>
      <w:r w:rsidRPr="00A831D7">
        <w:rPr>
          <w:rFonts w:ascii="Arial Black" w:hAnsi="Arial Black"/>
          <w:color w:val="595959" w:themeColor="text1" w:themeTint="A6"/>
          <w:sz w:val="52"/>
          <w:szCs w:val="52"/>
        </w:rPr>
        <w:t>Родительское собрание</w:t>
      </w:r>
    </w:p>
    <w:p w:rsidR="00880EC4" w:rsidRPr="00880EC4" w:rsidRDefault="00880EC4" w:rsidP="00880EC4">
      <w:pPr>
        <w:spacing w:after="0" w:line="240" w:lineRule="auto"/>
        <w:jc w:val="center"/>
        <w:rPr>
          <w:rFonts w:ascii="Arial Black" w:hAnsi="Arial Black"/>
          <w:color w:val="595959" w:themeColor="text1" w:themeTint="A6"/>
          <w:sz w:val="48"/>
          <w:szCs w:val="48"/>
        </w:rPr>
      </w:pPr>
    </w:p>
    <w:p w:rsidR="00880EC4" w:rsidRPr="00880EC4" w:rsidRDefault="00880EC4" w:rsidP="00880EC4">
      <w:pPr>
        <w:spacing w:after="0" w:line="240" w:lineRule="auto"/>
        <w:jc w:val="center"/>
        <w:rPr>
          <w:rFonts w:ascii="Arial Black" w:hAnsi="Arial Black"/>
          <w:b/>
          <w:i/>
          <w:color w:val="365F91" w:themeColor="accent1" w:themeShade="BF"/>
          <w:sz w:val="40"/>
          <w:szCs w:val="40"/>
        </w:rPr>
      </w:pPr>
      <w:r w:rsidRPr="00880EC4">
        <w:rPr>
          <w:rFonts w:ascii="Arial Black" w:hAnsi="Arial Black"/>
          <w:b/>
          <w:i/>
          <w:color w:val="365F91" w:themeColor="accent1" w:themeShade="BF"/>
          <w:sz w:val="40"/>
          <w:szCs w:val="40"/>
        </w:rPr>
        <w:t xml:space="preserve">«Безопасность детей в сети Интернет. </w:t>
      </w:r>
    </w:p>
    <w:p w:rsidR="00880EC4" w:rsidRPr="00880EC4" w:rsidRDefault="00880EC4" w:rsidP="00880EC4">
      <w:pPr>
        <w:spacing w:after="0" w:line="240" w:lineRule="auto"/>
        <w:jc w:val="center"/>
        <w:rPr>
          <w:rFonts w:ascii="Arial Black" w:hAnsi="Arial Black"/>
          <w:b/>
          <w:i/>
          <w:color w:val="365F91" w:themeColor="accent1" w:themeShade="BF"/>
          <w:sz w:val="40"/>
          <w:szCs w:val="40"/>
        </w:rPr>
      </w:pPr>
      <w:r w:rsidRPr="00880EC4">
        <w:rPr>
          <w:rFonts w:ascii="Arial Black" w:hAnsi="Arial Black"/>
          <w:b/>
          <w:i/>
          <w:color w:val="365F91" w:themeColor="accent1" w:themeShade="BF"/>
          <w:sz w:val="40"/>
          <w:szCs w:val="40"/>
        </w:rPr>
        <w:t>Родители и дети – вместе в Интернете»</w:t>
      </w: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b/>
          <w:noProof/>
          <w:color w:val="365F91" w:themeColor="accent1" w:themeShade="BF"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123825</wp:posOffset>
            </wp:positionV>
            <wp:extent cx="3810000" cy="2438400"/>
            <wp:effectExtent l="19050" t="19050" r="19050" b="19050"/>
            <wp:wrapSquare wrapText="bothSides"/>
            <wp:docPr id="2" name="Рисунок 1" descr="http://ihracat.info.tr/haberdata/z/2012/14/f6a0a77a-305b-42e2-bc65-e0e043d42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hracat.info.tr/haberdata/z/2012/14/f6a0a77a-305b-42e2-bc65-e0e043d429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Default="00880EC4" w:rsidP="00880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404040" w:themeColor="text1" w:themeTint="BF"/>
          <w:sz w:val="28"/>
          <w:szCs w:val="28"/>
          <w:lang w:eastAsia="ru-RU"/>
        </w:rPr>
      </w:pPr>
    </w:p>
    <w:p w:rsidR="00880EC4" w:rsidRP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262626" w:themeColor="text1" w:themeTint="D9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ED058D" w:rsidRPr="00ED058D" w:rsidRDefault="00ED058D" w:rsidP="00ED0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lang w:eastAsia="ru-RU"/>
        </w:rPr>
      </w:pPr>
      <w:r w:rsidRPr="00ED058D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lang w:eastAsia="ru-RU"/>
        </w:rPr>
        <w:t>Подготовила</w:t>
      </w:r>
    </w:p>
    <w:p w:rsidR="00ED058D" w:rsidRPr="00ED058D" w:rsidRDefault="00ED058D" w:rsidP="00ED0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lang w:eastAsia="ru-RU"/>
        </w:rPr>
      </w:pPr>
      <w:r w:rsidRPr="00ED058D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lang w:eastAsia="ru-RU"/>
        </w:rPr>
        <w:t>кл. руководитель 8 кл.</w:t>
      </w:r>
    </w:p>
    <w:p w:rsidR="00880EC4" w:rsidRPr="00ED058D" w:rsidRDefault="00ED058D" w:rsidP="00ED0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lang w:eastAsia="ru-RU"/>
        </w:rPr>
      </w:pPr>
      <w:r w:rsidRPr="00ED058D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lang w:eastAsia="ru-RU"/>
        </w:rPr>
        <w:t>Жабцева Г.В.</w:t>
      </w:r>
    </w:p>
    <w:p w:rsidR="00ED058D" w:rsidRPr="00ED058D" w:rsidRDefault="00ED058D" w:rsidP="00ED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>2019г</w:t>
      </w: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880EC4" w:rsidRDefault="00880EC4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</w:p>
    <w:p w:rsidR="00283E13" w:rsidRDefault="00283E13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17B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>Форма проведения: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дискуссия с элементами лекции</w:t>
      </w:r>
    </w:p>
    <w:p w:rsidR="00DB025A" w:rsidRDefault="00DB025A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83E13" w:rsidRDefault="00283E13" w:rsidP="00283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17B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>Цель: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Психолого- педагогическое просвещение родителей учащихся по проблеме </w:t>
      </w:r>
      <w:r w:rsidR="00DF7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безопасного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использования ресурсов сети Интернет.</w:t>
      </w:r>
    </w:p>
    <w:p w:rsidR="00DB025A" w:rsidRDefault="00DB025A" w:rsidP="00283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83E13" w:rsidRPr="00DF717B" w:rsidRDefault="00283E13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</w:pPr>
      <w:r w:rsidRPr="00DF717B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 xml:space="preserve">Задачи: </w:t>
      </w:r>
    </w:p>
    <w:p w:rsidR="00283E13" w:rsidRDefault="00283E13" w:rsidP="00283E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Показать родителям важность и значимость проблемы формирования у детей сетевого этикета.  </w:t>
      </w:r>
    </w:p>
    <w:p w:rsidR="00283E13" w:rsidRDefault="00283E13" w:rsidP="00283E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Рассказать родителям о правилах общения в Интернете. </w:t>
      </w:r>
    </w:p>
    <w:p w:rsidR="00283E13" w:rsidRDefault="00283E13" w:rsidP="00283E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Ознакомить родителей с источниками информации по проблеме безопасности ребенка в Интернете.</w:t>
      </w:r>
    </w:p>
    <w:p w:rsidR="00283E13" w:rsidRPr="00283E13" w:rsidRDefault="00283E13" w:rsidP="00283E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3E13" w:rsidRDefault="00283E13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F717B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1. </w:t>
      </w:r>
      <w:r w:rsidR="002F5D6B">
        <w:rPr>
          <w:rFonts w:ascii="Times New Roman CYR" w:hAnsi="Times New Roman CYR" w:cs="Times New Roman CYR"/>
          <w:sz w:val="28"/>
          <w:szCs w:val="28"/>
          <w:lang w:eastAsia="ru-RU"/>
        </w:rPr>
        <w:t>Компьютер с выходом в Интернет</w:t>
      </w:r>
    </w:p>
    <w:p w:rsidR="002F5D6B" w:rsidRDefault="002F5D6B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2. Электронная презентация</w:t>
      </w:r>
    </w:p>
    <w:p w:rsidR="002F5D6B" w:rsidRDefault="002F5D6B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3. Памятки для родителей «Как защититься от интернет-  угроз»</w:t>
      </w:r>
    </w:p>
    <w:p w:rsidR="002F5D6B" w:rsidRDefault="002F5D6B" w:rsidP="002F5D6B">
      <w:pPr>
        <w:autoSpaceDE w:val="0"/>
        <w:autoSpaceDN w:val="0"/>
        <w:adjustRightInd w:val="0"/>
        <w:spacing w:after="0" w:line="240" w:lineRule="auto"/>
        <w:ind w:left="5" w:right="283" w:hanging="29"/>
        <w:rPr>
          <w:rFonts w:ascii="Times New Roman CYR" w:hAnsi="Times New Roman CYR" w:cs="Times New Roman CYR"/>
          <w:bCs/>
          <w:iCs/>
          <w:spacing w:val="-11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4. Тест для родителей «</w:t>
      </w:r>
      <w:r w:rsidRPr="002F5D6B">
        <w:rPr>
          <w:rFonts w:ascii="Times New Roman CYR" w:hAnsi="Times New Roman CYR" w:cs="Times New Roman CYR"/>
          <w:bCs/>
          <w:iCs/>
          <w:spacing w:val="-12"/>
          <w:sz w:val="28"/>
          <w:szCs w:val="28"/>
          <w:highlight w:val="white"/>
          <w:lang w:eastAsia="ru-RU"/>
        </w:rPr>
        <w:t xml:space="preserve">Существует ли реальная опасность для  ребенка стать </w:t>
      </w:r>
      <w:r w:rsidRPr="002F5D6B">
        <w:rPr>
          <w:rFonts w:ascii="Times New Roman CYR" w:hAnsi="Times New Roman CYR" w:cs="Times New Roman CYR"/>
          <w:bCs/>
          <w:iCs/>
          <w:spacing w:val="-11"/>
          <w:sz w:val="28"/>
          <w:szCs w:val="28"/>
          <w:highlight w:val="white"/>
          <w:lang w:eastAsia="ru-RU"/>
        </w:rPr>
        <w:t>интернет-зависимым или он просто активный пользователь»</w:t>
      </w:r>
    </w:p>
    <w:p w:rsidR="00DB025A" w:rsidRDefault="00DB025A" w:rsidP="002F5D6B">
      <w:pPr>
        <w:autoSpaceDE w:val="0"/>
        <w:autoSpaceDN w:val="0"/>
        <w:adjustRightInd w:val="0"/>
        <w:spacing w:after="0" w:line="240" w:lineRule="auto"/>
        <w:ind w:left="5" w:right="283" w:hanging="29"/>
        <w:rPr>
          <w:rFonts w:ascii="Times New Roman CYR" w:hAnsi="Times New Roman CYR" w:cs="Times New Roman CYR"/>
          <w:b/>
          <w:bCs/>
          <w:i/>
          <w:iCs/>
          <w:spacing w:val="-11"/>
          <w:sz w:val="28"/>
          <w:szCs w:val="28"/>
          <w:highlight w:val="white"/>
          <w:lang w:eastAsia="ru-RU"/>
        </w:rPr>
      </w:pPr>
    </w:p>
    <w:p w:rsidR="002F5D6B" w:rsidRPr="00283E13" w:rsidRDefault="002F5D6B" w:rsidP="00283E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141C7" w:rsidRDefault="006E4BEB" w:rsidP="002F5D6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 xml:space="preserve">Подготовительная </w:t>
      </w:r>
      <w:r w:rsidR="00283E13" w:rsidRPr="00DF717B">
        <w:rPr>
          <w:rFonts w:ascii="Times New Roman CYR" w:hAnsi="Times New Roman CYR" w:cs="Times New Roman CYR"/>
          <w:b/>
          <w:color w:val="365F91" w:themeColor="accent1" w:themeShade="BF"/>
          <w:sz w:val="28"/>
          <w:szCs w:val="28"/>
          <w:u w:val="single"/>
          <w:lang w:eastAsia="ru-RU"/>
        </w:rPr>
        <w:t>работа:</w:t>
      </w:r>
      <w:r w:rsidR="00283E1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1. </w:t>
      </w:r>
      <w:r w:rsidR="002F5D6B">
        <w:rPr>
          <w:rFonts w:ascii="Times New Roman CYR" w:hAnsi="Times New Roman CYR" w:cs="Times New Roman CYR"/>
          <w:sz w:val="28"/>
          <w:szCs w:val="28"/>
          <w:lang w:eastAsia="ru-RU"/>
        </w:rPr>
        <w:t>Определение Интернет-ресурсов, раскрывающих понятия «интернет-угроза», «интернет-зависимость».</w:t>
      </w:r>
    </w:p>
    <w:p w:rsidR="002F5D6B" w:rsidRDefault="002F5D6B" w:rsidP="002F5D6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2. Подготовка выступления школьного психолога</w:t>
      </w:r>
      <w:r w:rsidR="006E4BE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врача (педиатра или психотерапевта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).</w:t>
      </w:r>
    </w:p>
    <w:p w:rsidR="002F5D6B" w:rsidRDefault="002F5D6B" w:rsidP="002F5D6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3. Подготовка исследовательского проекта «Компьютерные игры: хорошо или плохо?» и защиты полученных результатов с учеником класса перед родителями класса.</w:t>
      </w:r>
    </w:p>
    <w:p w:rsidR="00CD51EC" w:rsidRDefault="00CD51EC" w:rsidP="002F5D6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4. Проведение классного часа по теме «Интернет: хорошо или плохо» с учащимися класса.</w:t>
      </w:r>
    </w:p>
    <w:p w:rsidR="002F5D6B" w:rsidRDefault="00CD51EC" w:rsidP="002F5D6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5</w:t>
      </w:r>
      <w:r w:rsidR="002F5D6B">
        <w:rPr>
          <w:rFonts w:ascii="Times New Roman CYR" w:hAnsi="Times New Roman CYR" w:cs="Times New Roman CYR"/>
          <w:sz w:val="28"/>
          <w:szCs w:val="28"/>
          <w:lang w:eastAsia="ru-RU"/>
        </w:rPr>
        <w:t>. Формулировка вопросов для интервью родителей класса.</w:t>
      </w:r>
    </w:p>
    <w:p w:rsidR="002F5D6B" w:rsidRDefault="00CD51EC" w:rsidP="002F5D6B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6</w:t>
      </w:r>
      <w:r w:rsidR="002F5D6B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r w:rsidR="00DB025A">
        <w:rPr>
          <w:rFonts w:ascii="Times New Roman CYR" w:hAnsi="Times New Roman CYR" w:cs="Times New Roman CYR"/>
          <w:sz w:val="28"/>
          <w:szCs w:val="28"/>
          <w:lang w:eastAsia="ru-RU"/>
        </w:rPr>
        <w:t>Распечатка теста и памяток для родителей класса.</w:t>
      </w:r>
    </w:p>
    <w:p w:rsidR="002F5D6B" w:rsidRPr="00283E13" w:rsidRDefault="002F5D6B" w:rsidP="002F5D6B">
      <w:pPr>
        <w:spacing w:after="0" w:line="240" w:lineRule="auto"/>
        <w:jc w:val="both"/>
        <w:rPr>
          <w:sz w:val="48"/>
          <w:szCs w:val="48"/>
        </w:rPr>
      </w:pPr>
    </w:p>
    <w:p w:rsidR="003C2239" w:rsidRDefault="00CD51EC" w:rsidP="004E1B88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151765</wp:posOffset>
            </wp:positionV>
            <wp:extent cx="2114550" cy="2114550"/>
            <wp:effectExtent l="19050" t="0" r="0" b="0"/>
            <wp:wrapSquare wrapText="bothSides"/>
            <wp:docPr id="7" name="Рисунок 7" descr="http://eheid037popcult.files.wordpress.com/2011/04/world-wide-web1.jpg?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heid037popcult.files.wordpress.com/2011/04/world-wide-web1.jpg?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A02" w:rsidRDefault="00F41A02" w:rsidP="004E1B88">
      <w:pPr>
        <w:rPr>
          <w:sz w:val="48"/>
          <w:szCs w:val="48"/>
        </w:rPr>
      </w:pPr>
    </w:p>
    <w:p w:rsidR="00F41A02" w:rsidRDefault="00F41A02" w:rsidP="004E1B88">
      <w:pPr>
        <w:rPr>
          <w:sz w:val="48"/>
          <w:szCs w:val="48"/>
        </w:rPr>
      </w:pPr>
    </w:p>
    <w:p w:rsidR="0021116D" w:rsidRPr="00F41A02" w:rsidRDefault="0021116D" w:rsidP="004E1B88">
      <w:pPr>
        <w:rPr>
          <w:rFonts w:ascii="Times New Roman" w:hAnsi="Times New Roman"/>
          <w:sz w:val="28"/>
          <w:szCs w:val="28"/>
        </w:rPr>
      </w:pPr>
    </w:p>
    <w:p w:rsidR="00A831D7" w:rsidRDefault="00A831D7" w:rsidP="00F41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65F91"/>
          <w:sz w:val="32"/>
          <w:szCs w:val="32"/>
          <w:lang w:eastAsia="ru-RU"/>
        </w:rPr>
      </w:pPr>
    </w:p>
    <w:p w:rsidR="00A831D7" w:rsidRDefault="00A831D7" w:rsidP="00F41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65F91"/>
          <w:sz w:val="32"/>
          <w:szCs w:val="32"/>
          <w:lang w:eastAsia="ru-RU"/>
        </w:rPr>
      </w:pPr>
    </w:p>
    <w:p w:rsidR="00F41A02" w:rsidRPr="00E91599" w:rsidRDefault="00F41A02" w:rsidP="00F41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65F91"/>
          <w:sz w:val="32"/>
          <w:szCs w:val="32"/>
          <w:lang w:eastAsia="ru-RU"/>
        </w:rPr>
      </w:pPr>
      <w:r w:rsidRPr="00E91599">
        <w:rPr>
          <w:rFonts w:ascii="Times New Roman CYR" w:hAnsi="Times New Roman CYR" w:cs="Times New Roman CYR"/>
          <w:b/>
          <w:bCs/>
          <w:color w:val="365F91"/>
          <w:sz w:val="32"/>
          <w:szCs w:val="32"/>
          <w:lang w:eastAsia="ru-RU"/>
        </w:rPr>
        <w:t>Ход родительского собрания:</w:t>
      </w:r>
    </w:p>
    <w:p w:rsidR="00F41A02" w:rsidRDefault="00F41A02" w:rsidP="00F41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65F91"/>
          <w:sz w:val="28"/>
          <w:szCs w:val="28"/>
          <w:lang w:eastAsia="ru-RU"/>
        </w:rPr>
      </w:pPr>
    </w:p>
    <w:p w:rsidR="00F41A02" w:rsidRDefault="00F41A02" w:rsidP="00F41A02">
      <w:pPr>
        <w:pStyle w:val="a5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F41A0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Вступительное слово классного руководителя.</w:t>
      </w:r>
    </w:p>
    <w:p w:rsidR="00F41A02" w:rsidRPr="00F41A02" w:rsidRDefault="00F41A02" w:rsidP="00F41A02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41A02" w:rsidRPr="00E91599" w:rsidRDefault="00F41A02" w:rsidP="00E915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9159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Добрый день, уважаемые родители! Я очень рада встрече с Вами. </w:t>
      </w:r>
    </w:p>
    <w:p w:rsidR="00E91599" w:rsidRPr="00E91599" w:rsidRDefault="00F41A02" w:rsidP="00E915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91599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Вспомните свое детство. Какие главные развлечения у вас всплывают в памяти? Какими играми Вы были увлечены? Как организовывали свободное время? </w:t>
      </w:r>
      <w:r w:rsidR="00E91599" w:rsidRPr="00E91599">
        <w:rPr>
          <w:rFonts w:ascii="Times New Roman CYR" w:hAnsi="Times New Roman CYR" w:cs="Times New Roman CYR"/>
          <w:sz w:val="24"/>
          <w:szCs w:val="24"/>
          <w:lang w:eastAsia="ru-RU"/>
        </w:rPr>
        <w:t>Сформулируйте и запишите на листах бумаги</w:t>
      </w: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F41A02" w:rsidRPr="00E91599" w:rsidRDefault="00E91599" w:rsidP="00E915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</w:t>
      </w:r>
      <w:r w:rsidR="00F41A02" w:rsidRPr="00E915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основании только что проделанной работы составьте от группы общий список </w:t>
      </w:r>
      <w:r w:rsidR="00F41A02" w:rsidRPr="00E91599">
        <w:rPr>
          <w:rFonts w:ascii="Times New Roman" w:hAnsi="Times New Roman"/>
          <w:sz w:val="24"/>
          <w:szCs w:val="24"/>
          <w:lang w:eastAsia="ru-RU"/>
        </w:rPr>
        <w:t>«</w:t>
      </w:r>
      <w:r w:rsidR="00F41A02" w:rsidRPr="00E91599">
        <w:rPr>
          <w:rFonts w:ascii="Times New Roman CYR" w:hAnsi="Times New Roman CYR" w:cs="Times New Roman CYR"/>
          <w:sz w:val="24"/>
          <w:szCs w:val="24"/>
          <w:lang w:eastAsia="ru-RU"/>
        </w:rPr>
        <w:t>Досуг моего детства</w:t>
      </w:r>
      <w:r w:rsidR="00F41A02" w:rsidRPr="00E91599">
        <w:rPr>
          <w:rFonts w:ascii="Times New Roman" w:hAnsi="Times New Roman"/>
          <w:sz w:val="24"/>
          <w:szCs w:val="24"/>
          <w:lang w:eastAsia="ru-RU"/>
        </w:rPr>
        <w:t>».</w:t>
      </w:r>
    </w:p>
    <w:p w:rsidR="00F41A02" w:rsidRPr="00E91599" w:rsidRDefault="00644645" w:rsidP="00E9159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Слово родителям</w:t>
      </w:r>
    </w:p>
    <w:p w:rsidR="00F41A02" w:rsidRPr="00E91599" w:rsidRDefault="00F41A02" w:rsidP="00E915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91599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>Прошу пр</w:t>
      </w:r>
      <w:r w:rsid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едставителей групп озвучить </w:t>
      </w: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списки</w:t>
      </w:r>
      <w:r w:rsid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игр</w:t>
      </w:r>
      <w:r w:rsidRPr="00E9159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F41A02" w:rsidRPr="00E91599" w:rsidRDefault="00F41A02" w:rsidP="00E91599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  <w:r w:rsidRPr="00E91599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E91599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родител</w:t>
      </w:r>
      <w:r w:rsidR="00D34F25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и зачитывают названия игр и занятий для п</w:t>
      </w:r>
      <w:r w:rsidR="000F4749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роведения досуга с комментариями</w:t>
      </w:r>
      <w:r w:rsidRPr="00E91599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)</w:t>
      </w:r>
    </w:p>
    <w:p w:rsidR="00E91599" w:rsidRDefault="00E91599" w:rsidP="00E915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9159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D34F2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91599">
        <w:rPr>
          <w:rFonts w:ascii="Times New Roman" w:hAnsi="Times New Roman"/>
          <w:iCs/>
          <w:sz w:val="24"/>
          <w:szCs w:val="24"/>
          <w:lang w:eastAsia="ru-RU"/>
        </w:rPr>
        <w:t xml:space="preserve">   Судя по ответам, игры Вашего детства были немного иными, чем игры ваших детей. «Салки», «Казаки-разбойники», «Прятки», «Глухой телефон»</w:t>
      </w:r>
      <w:r w:rsidR="00D34F25">
        <w:rPr>
          <w:rFonts w:ascii="Times New Roman" w:hAnsi="Times New Roman"/>
          <w:iCs/>
          <w:sz w:val="24"/>
          <w:szCs w:val="24"/>
          <w:lang w:eastAsia="ru-RU"/>
        </w:rPr>
        <w:t xml:space="preserve"> и т.д., чтение интересных книг о великих открытиях, исторических романов также позволяло с пользой провести свободное время.</w:t>
      </w:r>
    </w:p>
    <w:p w:rsidR="00D34F25" w:rsidRPr="00E91599" w:rsidRDefault="00D34F25" w:rsidP="00E915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41A02" w:rsidRDefault="00F41A02" w:rsidP="00D34F25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F41A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   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Введение в тему собрания.</w:t>
      </w:r>
    </w:p>
    <w:p w:rsidR="00F41A02" w:rsidRPr="00D34F25" w:rsidRDefault="00F41A02" w:rsidP="00D34F2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pacing w:val="-2"/>
          <w:sz w:val="24"/>
          <w:szCs w:val="24"/>
          <w:lang w:eastAsia="ru-RU"/>
        </w:rPr>
      </w:pPr>
      <w:r w:rsidRPr="00D34F2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34F2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34F2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>Современные дети совсем по-другому смо</w:t>
      </w:r>
      <w:r w:rsid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трят на организацию 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досуга. Сегодня главное развлечение для ребенка – компьютер. </w:t>
      </w:r>
      <w:r w:rsidRPr="00D34F25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 xml:space="preserve"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</w:t>
      </w:r>
      <w:r w:rsidRPr="00D34F25"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  <w:t xml:space="preserve">Компьютеры становятся необходимой принадлежностью офисов, медицинских учреждений, </w:t>
      </w:r>
      <w:r w:rsidRPr="00D34F25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 xml:space="preserve">школ, прочно входят в наш быт. </w:t>
      </w:r>
      <w:r w:rsidRPr="00D34F25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 xml:space="preserve">Современные дети, кажется, </w:t>
      </w:r>
      <w:r w:rsidRPr="00D34F25">
        <w:rPr>
          <w:rFonts w:ascii="Times New Roman" w:hAnsi="Times New Roman"/>
          <w:spacing w:val="-4"/>
          <w:sz w:val="24"/>
          <w:szCs w:val="24"/>
          <w:highlight w:val="white"/>
          <w:lang w:eastAsia="ru-RU"/>
        </w:rPr>
        <w:t>«</w:t>
      </w:r>
      <w:r w:rsidRPr="00D34F25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>уже рождаются с умением пользо</w:t>
      </w:r>
      <w:r w:rsidRPr="00D34F25">
        <w:rPr>
          <w:rFonts w:ascii="Times New Roman CYR" w:hAnsi="Times New Roman CYR" w:cs="Times New Roman CYR"/>
          <w:spacing w:val="-1"/>
          <w:sz w:val="24"/>
          <w:szCs w:val="24"/>
          <w:highlight w:val="white"/>
          <w:lang w:eastAsia="ru-RU"/>
        </w:rPr>
        <w:t>ваться компьютером</w:t>
      </w:r>
      <w:r w:rsidRPr="00D34F25">
        <w:rPr>
          <w:rFonts w:ascii="Times New Roman" w:hAnsi="Times New Roman"/>
          <w:spacing w:val="-1"/>
          <w:sz w:val="24"/>
          <w:szCs w:val="24"/>
          <w:highlight w:val="white"/>
          <w:lang w:eastAsia="ru-RU"/>
        </w:rPr>
        <w:t xml:space="preserve">». </w:t>
      </w:r>
      <w:r w:rsidRPr="00D34F25">
        <w:rPr>
          <w:rFonts w:ascii="Times New Roman CYR" w:hAnsi="Times New Roman CYR" w:cs="Times New Roman CYR"/>
          <w:spacing w:val="-1"/>
          <w:sz w:val="24"/>
          <w:szCs w:val="24"/>
          <w:highlight w:val="white"/>
          <w:lang w:eastAsia="ru-RU"/>
        </w:rPr>
        <w:t xml:space="preserve">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</w:t>
      </w:r>
      <w:r w:rsidRPr="00D34F25">
        <w:rPr>
          <w:rFonts w:ascii="Times New Roman" w:hAnsi="Times New Roman"/>
          <w:spacing w:val="-1"/>
          <w:sz w:val="24"/>
          <w:szCs w:val="24"/>
          <w:highlight w:val="white"/>
          <w:lang w:eastAsia="ru-RU"/>
        </w:rPr>
        <w:t>«</w:t>
      </w:r>
      <w:r w:rsidRPr="00D34F25">
        <w:rPr>
          <w:rFonts w:ascii="Times New Roman CYR" w:hAnsi="Times New Roman CYR" w:cs="Times New Roman CYR"/>
          <w:spacing w:val="-1"/>
          <w:sz w:val="24"/>
          <w:szCs w:val="24"/>
          <w:highlight w:val="white"/>
          <w:lang w:eastAsia="ru-RU"/>
        </w:rPr>
        <w:t>по щучьему велению</w:t>
      </w:r>
      <w:r w:rsidRPr="00D34F25">
        <w:rPr>
          <w:rFonts w:ascii="Times New Roman" w:hAnsi="Times New Roman"/>
          <w:spacing w:val="-1"/>
          <w:sz w:val="24"/>
          <w:szCs w:val="24"/>
          <w:highlight w:val="white"/>
          <w:lang w:eastAsia="ru-RU"/>
        </w:rPr>
        <w:t xml:space="preserve">» </w:t>
      </w:r>
      <w:r w:rsidRPr="00D34F25">
        <w:rPr>
          <w:rFonts w:ascii="Times New Roman CYR" w:hAnsi="Times New Roman CYR" w:cs="Times New Roman CYR"/>
          <w:spacing w:val="-1"/>
          <w:sz w:val="24"/>
          <w:szCs w:val="24"/>
          <w:highlight w:val="white"/>
          <w:lang w:eastAsia="ru-RU"/>
        </w:rPr>
        <w:t xml:space="preserve">будет доставлено в ваш дом. Кроме того, с введением новых образовательных стандартов, современная школа отходит от привычных моделей обучения,  ребенок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психологи и врачи говорят о появлении новой болезни - </w:t>
      </w:r>
      <w:r w:rsidRPr="00D34F25">
        <w:rPr>
          <w:rFonts w:ascii="Times New Roman CYR" w:hAnsi="Times New Roman CYR" w:cs="Times New Roman CYR"/>
          <w:spacing w:val="-2"/>
          <w:sz w:val="24"/>
          <w:szCs w:val="24"/>
          <w:highlight w:val="white"/>
          <w:lang w:eastAsia="ru-RU"/>
        </w:rPr>
        <w:t>компьютерной зависимости.</w:t>
      </w:r>
    </w:p>
    <w:p w:rsidR="00F41A02" w:rsidRPr="00D34F25" w:rsidRDefault="00F41A02" w:rsidP="00D34F2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Обсудите в группах и зафиксируйте на листах бумаги плюсы и минусы пользования компьютером и Сетью Интернет.</w:t>
      </w:r>
    </w:p>
    <w:p w:rsidR="00F41A02" w:rsidRPr="00D34F25" w:rsidRDefault="00644645" w:rsidP="00D34F2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Слово родителям</w:t>
      </w:r>
    </w:p>
    <w:p w:rsidR="00F41A02" w:rsidRDefault="00F41A02" w:rsidP="00D34F2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>Прошу представителей групп озвучить плюсы и минусы пользования компьютером и Сетью Интернет.</w:t>
      </w:r>
    </w:p>
    <w:p w:rsidR="00D34F25" w:rsidRPr="00D34F25" w:rsidRDefault="00D34F25" w:rsidP="00D34F25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sz w:val="24"/>
          <w:szCs w:val="24"/>
          <w:lang w:eastAsia="ru-RU"/>
        </w:rPr>
        <w:t>(выступление родителей)</w:t>
      </w:r>
    </w:p>
    <w:p w:rsidR="00F41A02" w:rsidRPr="00D34F25" w:rsidRDefault="00D34F25" w:rsidP="00D34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</w:t>
      </w:r>
      <w:r w:rsidR="00F41A02" w:rsidRPr="00D34F25">
        <w:rPr>
          <w:rFonts w:ascii="Times New Roman CYR" w:hAnsi="Times New Roman CYR" w:cs="Times New Roman CYR"/>
          <w:sz w:val="24"/>
          <w:szCs w:val="24"/>
          <w:lang w:eastAsia="ru-RU"/>
        </w:rPr>
        <w:t>Как видите, плюсов оказалось достаточно много, но и минусы родители не пропустили без внимания.</w:t>
      </w:r>
    </w:p>
    <w:p w:rsidR="00F41A02" w:rsidRDefault="00F41A02" w:rsidP="00D34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D34F25"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  <w:t>Вывод:</w:t>
      </w:r>
      <w:r w:rsidRPr="00D34F25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</w:p>
    <w:p w:rsidR="00D34F25" w:rsidRPr="00D34F25" w:rsidRDefault="00D34F25" w:rsidP="00D34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34F25" w:rsidRPr="00D34F25" w:rsidRDefault="00D34F25" w:rsidP="00D34F25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D34F2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3.Формулировка темы и цели родительского собрания.</w:t>
      </w:r>
    </w:p>
    <w:p w:rsidR="00D34F25" w:rsidRPr="00D34F25" w:rsidRDefault="00D34F25" w:rsidP="00C87A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F2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Президент РФ Д.А.Медведев </w:t>
      </w:r>
      <w:r w:rsidR="00C87A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еще в 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>2012 год объяв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ил годом безопасного интернета.</w:t>
      </w:r>
      <w:r w:rsidR="00C87A4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Уже тогда возникла проблема бесконтрольного пользования детьми непроверенными сайтами. 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Думаю, что ни один родитель не останется равнодушным к проблемам собственного ребенка. </w:t>
      </w:r>
    </w:p>
    <w:p w:rsidR="00D34F25" w:rsidRPr="00D34F25" w:rsidRDefault="00D34F25" w:rsidP="00C87A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  <w:lang w:eastAsia="ru-RU"/>
        </w:rPr>
      </w:pP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Тема нашего сегодняшнего родительского собрания </w:t>
      </w:r>
      <w:r w:rsidRPr="00D34F25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  <w:t>«</w:t>
      </w:r>
      <w:r w:rsidRPr="00D34F25">
        <w:rPr>
          <w:rFonts w:ascii="Times New Roman CYR" w:hAnsi="Times New Roman CYR" w:cs="Times New Roman CYR"/>
          <w:b/>
          <w:bCs/>
          <w:i/>
          <w:iCs/>
          <w:color w:val="365F91" w:themeColor="accent1" w:themeShade="BF"/>
          <w:sz w:val="28"/>
          <w:szCs w:val="28"/>
          <w:lang w:eastAsia="ru-RU"/>
        </w:rPr>
        <w:t>Безопасность детей в Сети Интернет. Родители и дети – вместе в Интернете</w:t>
      </w:r>
      <w:r w:rsidRPr="00D34F25">
        <w:rPr>
          <w:rFonts w:ascii="Times New Roman" w:hAnsi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  <w:t>»</w:t>
      </w:r>
      <w:r w:rsidRPr="00D34F25">
        <w:rPr>
          <w:rFonts w:ascii="Times New Roman" w:hAnsi="Times New Roman"/>
          <w:b/>
          <w:color w:val="365F91" w:themeColor="accent1" w:themeShade="BF"/>
          <w:sz w:val="28"/>
          <w:szCs w:val="28"/>
          <w:lang w:eastAsia="ru-RU"/>
        </w:rPr>
        <w:t xml:space="preserve">. </w:t>
      </w:r>
    </w:p>
    <w:p w:rsidR="00D34F25" w:rsidRDefault="00D34F25" w:rsidP="00D34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F2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</w:t>
      </w:r>
      <w:r w:rsidR="00FC26DA">
        <w:rPr>
          <w:rFonts w:ascii="Times New Roman CYR" w:hAnsi="Times New Roman CYR" w:cs="Times New Roman CYR"/>
          <w:sz w:val="24"/>
          <w:szCs w:val="24"/>
          <w:lang w:eastAsia="ru-RU"/>
        </w:rPr>
        <w:t>дать ответы</w:t>
      </w:r>
      <w:r w:rsidRPr="00D34F2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504007" w:rsidRPr="00D34F25" w:rsidRDefault="00504007" w:rsidP="00D34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04007" w:rsidRDefault="00504007" w:rsidP="0050400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Актуализация темы</w:t>
      </w:r>
      <w:r w:rsidRPr="00D34F2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504007" w:rsidRPr="00504007" w:rsidRDefault="00504007" w:rsidP="005040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Предлагаю вам, уважаемые родители, просмотреть видео  ролик, который стал победителем Всероссийского конкурса «Безопасный Интернет – детям».</w:t>
      </w:r>
    </w:p>
    <w:p w:rsidR="00F41A02" w:rsidRDefault="00504007" w:rsidP="004E1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80645</wp:posOffset>
            </wp:positionV>
            <wp:extent cx="2857500" cy="19621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F25" w:rsidRPr="002D4664" w:rsidRDefault="00504007" w:rsidP="004E1B88">
      <w:pPr>
        <w:rPr>
          <w:rFonts w:ascii="Times New Roman" w:hAnsi="Times New Roman"/>
          <w:i/>
          <w:sz w:val="24"/>
          <w:szCs w:val="24"/>
          <w:lang w:eastAsia="ru-RU"/>
        </w:rPr>
      </w:pPr>
      <w:r w:rsidRPr="00504007">
        <w:rPr>
          <w:rFonts w:ascii="Times New Roman" w:hAnsi="Times New Roman"/>
          <w:i/>
          <w:sz w:val="24"/>
          <w:szCs w:val="24"/>
          <w:lang w:eastAsia="ru-RU"/>
        </w:rPr>
        <w:t xml:space="preserve">            (демонстрация</w:t>
      </w:r>
      <w:r w:rsidR="002D46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34F25" w:rsidRPr="00D34F25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" w:history="1">
        <w:r w:rsidR="002D4664" w:rsidRPr="007C6501">
          <w:rPr>
            <w:rStyle w:val="a3"/>
            <w:rFonts w:ascii="Times New Roman" w:hAnsi="Times New Roman"/>
            <w:sz w:val="24"/>
            <w:szCs w:val="24"/>
            <w:lang w:eastAsia="ru-RU"/>
          </w:rPr>
          <w:t>http://azbez.com/node/2015</w:t>
        </w:r>
      </w:hyperlink>
      <w:r w:rsidR="002D4664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D34F25" w:rsidRPr="00D34F2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D34F25" w:rsidRPr="00D34F25">
        <w:rPr>
          <w:rFonts w:ascii="Times New Roman CYR" w:hAnsi="Times New Roman CYR" w:cs="Times New Roman CYR"/>
          <w:sz w:val="24"/>
          <w:szCs w:val="24"/>
          <w:lang w:eastAsia="ru-RU"/>
        </w:rPr>
        <w:t>Дети и интернет</w:t>
      </w:r>
      <w:r w:rsidR="00D34F25" w:rsidRPr="00D34F25">
        <w:rPr>
          <w:rFonts w:ascii="Times New Roman" w:hAnsi="Times New Roman"/>
          <w:sz w:val="24"/>
          <w:szCs w:val="24"/>
          <w:lang w:eastAsia="ru-RU"/>
        </w:rPr>
        <w:t>»</w:t>
      </w:r>
      <w:r w:rsidR="00D34F25">
        <w:rPr>
          <w:rFonts w:ascii="Times New Roman" w:hAnsi="Times New Roman"/>
          <w:sz w:val="24"/>
          <w:szCs w:val="24"/>
          <w:lang w:eastAsia="ru-RU"/>
        </w:rPr>
        <w:t>)</w:t>
      </w:r>
    </w:p>
    <w:p w:rsidR="00504007" w:rsidRDefault="00FC26DA" w:rsidP="004E1B8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4007" w:rsidRDefault="00504007" w:rsidP="004E1B88">
      <w:pPr>
        <w:rPr>
          <w:rFonts w:ascii="Times New Roman" w:hAnsi="Times New Roman"/>
          <w:sz w:val="24"/>
          <w:szCs w:val="24"/>
          <w:lang w:eastAsia="ru-RU"/>
        </w:rPr>
      </w:pPr>
    </w:p>
    <w:p w:rsidR="00EE45BC" w:rsidRDefault="00EE45BC" w:rsidP="004E1B88">
      <w:pPr>
        <w:rPr>
          <w:rFonts w:ascii="Times New Roman" w:hAnsi="Times New Roman"/>
          <w:sz w:val="24"/>
          <w:szCs w:val="24"/>
          <w:lang w:eastAsia="ru-RU"/>
        </w:rPr>
      </w:pPr>
    </w:p>
    <w:p w:rsidR="00EE45BC" w:rsidRDefault="00EE45BC" w:rsidP="004E1B88">
      <w:pPr>
        <w:rPr>
          <w:rFonts w:ascii="Times New Roman" w:hAnsi="Times New Roman"/>
          <w:sz w:val="24"/>
          <w:szCs w:val="24"/>
          <w:lang w:eastAsia="ru-RU"/>
        </w:rPr>
      </w:pPr>
    </w:p>
    <w:p w:rsidR="00D34F25" w:rsidRDefault="00FC26DA" w:rsidP="004E1B8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Итак, какие опасности подстерегают ваших детей при бесконтрольном выходе во всемирную сеть Интернет?</w:t>
      </w:r>
    </w:p>
    <w:p w:rsidR="00212D4E" w:rsidRPr="00212D4E" w:rsidRDefault="00212D4E" w:rsidP="00212D4E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(родители перечисляют)</w:t>
      </w:r>
    </w:p>
    <w:p w:rsidR="00212D4E" w:rsidRPr="00212D4E" w:rsidRDefault="00212D4E" w:rsidP="00212D4E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12D4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12D4E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Ст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атистические данные по проблеме</w:t>
      </w:r>
    </w:p>
    <w:p w:rsidR="00212D4E" w:rsidRPr="00212D4E" w:rsidRDefault="00212D4E" w:rsidP="00212D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Проблема защиты детей в Сети находит самый широкий резонанс и это не случайно. Обратимся к статистике: </w:t>
      </w:r>
    </w:p>
    <w:p w:rsidR="00212D4E" w:rsidRPr="00212D4E" w:rsidRDefault="00212D4E" w:rsidP="00212D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>около 50% детей выходят в Сеть без контроля взрослых.</w:t>
      </w:r>
    </w:p>
    <w:p w:rsidR="00212D4E" w:rsidRPr="00212D4E" w:rsidRDefault="00212D4E" w:rsidP="00212D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- 19%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детей иногда посещают порносайты, еще 9% делают это регулярно. </w:t>
      </w:r>
    </w:p>
    <w:p w:rsidR="00212D4E" w:rsidRPr="00212D4E" w:rsidRDefault="00212D4E" w:rsidP="00212D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- 38%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детей, просматривают страницы о насилии </w:t>
      </w:r>
    </w:p>
    <w:p w:rsidR="00212D4E" w:rsidRPr="00212D4E" w:rsidRDefault="00212D4E" w:rsidP="00212D4E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- 16%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детей просматривают страницы с расистским содержимым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12D4E">
        <w:rPr>
          <w:rFonts w:ascii="Times New Roman" w:hAnsi="Times New Roman"/>
          <w:sz w:val="24"/>
          <w:szCs w:val="24"/>
          <w:lang w:eastAsia="ru-RU"/>
        </w:rPr>
        <w:t xml:space="preserve">25%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>пятилетних детей активно используют Интернет.</w:t>
      </w:r>
    </w:p>
    <w:p w:rsidR="00212D4E" w:rsidRDefault="00212D4E" w:rsidP="00212D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-14,5%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>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212D4E" w:rsidRPr="00212D4E" w:rsidRDefault="00212D4E" w:rsidP="00212D4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C26DA" w:rsidRPr="0075476D" w:rsidRDefault="00212D4E" w:rsidP="0075476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12D4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>Только вдумайтесь в эти статистические данные! И это число постоянно раст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ет. А ведь не исключено, что и В</w:t>
      </w:r>
      <w:r w:rsidRPr="00212D4E">
        <w:rPr>
          <w:rFonts w:ascii="Times New Roman CYR" w:hAnsi="Times New Roman CYR" w:cs="Times New Roman CYR"/>
          <w:sz w:val="24"/>
          <w:szCs w:val="24"/>
          <w:lang w:eastAsia="ru-RU"/>
        </w:rPr>
        <w:t>аш ребенок может оказаться в Интернет-зависимости, которая на сегодняшний день приравнивается к болезни, наравне с алкогольной и наркотической зависимостью.</w:t>
      </w:r>
    </w:p>
    <w:p w:rsidR="0075476D" w:rsidRDefault="0075476D" w:rsidP="0075476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Совсем недавно, в феврале 2012 года,  по центральному телевидению на канале НТВ был показан фильм </w:t>
      </w:r>
      <w:r w:rsidRPr="0075476D">
        <w:rPr>
          <w:rFonts w:ascii="Times New Roman CYR" w:hAnsi="Times New Roman CYR" w:cs="Times New Roman CYR"/>
          <w:sz w:val="24"/>
          <w:szCs w:val="24"/>
          <w:lang w:eastAsia="ru-RU"/>
        </w:rPr>
        <w:t>Елизаветы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Листовой</w:t>
      </w:r>
      <w:r w:rsidRPr="0075476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75476D">
        <w:rPr>
          <w:rFonts w:ascii="Times New Roman" w:hAnsi="Times New Roman"/>
          <w:sz w:val="24"/>
          <w:szCs w:val="24"/>
          <w:lang w:eastAsia="ru-RU"/>
        </w:rPr>
        <w:t>«</w:t>
      </w:r>
      <w:r w:rsidRPr="0075476D">
        <w:rPr>
          <w:rFonts w:ascii="Times New Roman CYR" w:hAnsi="Times New Roman CYR" w:cs="Times New Roman CYR"/>
          <w:sz w:val="24"/>
          <w:szCs w:val="24"/>
          <w:lang w:eastAsia="ru-RU"/>
        </w:rPr>
        <w:t>Дети матрицы</w:t>
      </w:r>
      <w:r w:rsidRPr="0075476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. Фильм потряс общество теми кадрами, которые демонстрировались с большого экрана. </w:t>
      </w:r>
      <w:r w:rsidR="00401EA3">
        <w:rPr>
          <w:rFonts w:ascii="Times New Roman" w:hAnsi="Times New Roman"/>
          <w:sz w:val="24"/>
          <w:szCs w:val="24"/>
          <w:lang w:eastAsia="ru-RU"/>
        </w:rPr>
        <w:t xml:space="preserve">Перед нашей встречей Вы, уважаемые родители, получили ссылку на данный фильм и многие из Вас посмотрели его в Интернете. </w:t>
      </w:r>
      <w:r>
        <w:rPr>
          <w:rFonts w:ascii="Times New Roman" w:hAnsi="Times New Roman"/>
          <w:sz w:val="24"/>
          <w:szCs w:val="24"/>
          <w:lang w:eastAsia="ru-RU"/>
        </w:rPr>
        <w:t>Предлагаю  Вам</w:t>
      </w:r>
      <w:r w:rsidR="00401EA3">
        <w:rPr>
          <w:rFonts w:ascii="Times New Roman" w:hAnsi="Times New Roman"/>
          <w:sz w:val="24"/>
          <w:szCs w:val="24"/>
          <w:lang w:eastAsia="ru-RU"/>
        </w:rPr>
        <w:t xml:space="preserve"> вспомнить </w:t>
      </w:r>
      <w:r>
        <w:rPr>
          <w:rFonts w:ascii="Times New Roman" w:hAnsi="Times New Roman"/>
          <w:sz w:val="24"/>
          <w:szCs w:val="24"/>
          <w:lang w:eastAsia="ru-RU"/>
        </w:rPr>
        <w:t xml:space="preserve"> некоторые сюжеты этого фильма. </w:t>
      </w:r>
      <w:r w:rsidRPr="0075476D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75476D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демонстрация отрывков фильма)</w:t>
      </w:r>
    </w:p>
    <w:p w:rsidR="00EE2D9F" w:rsidRPr="00EE2D9F" w:rsidRDefault="00ED058D" w:rsidP="00ED058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  <w:r w:rsidRPr="00EE2D9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EE2D9F" w:rsidRPr="00EE2D9F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="00EE2D9F" w:rsidRPr="00EE2D9F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обсуждение после просмотра)</w:t>
      </w:r>
    </w:p>
    <w:p w:rsidR="00401EA3" w:rsidRDefault="00EE2D9F" w:rsidP="00EE2D9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2D9F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Какие чувства  вы испытали</w:t>
      </w:r>
      <w:r w:rsidRPr="00EE2D9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 время просмотра данного фильма? Считаете 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Вы </w:t>
      </w:r>
    </w:p>
    <w:p w:rsidR="00401EA3" w:rsidRDefault="00EE2D9F" w:rsidP="00EE2D9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данную проблему частной или народной?</w:t>
      </w:r>
    </w:p>
    <w:p w:rsidR="00EE2D9F" w:rsidRDefault="00EE2D9F" w:rsidP="00EE2D9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sz w:val="24"/>
          <w:szCs w:val="24"/>
          <w:lang w:eastAsia="ru-RU"/>
        </w:rPr>
        <w:t>(высказывания родителей)</w:t>
      </w:r>
    </w:p>
    <w:p w:rsidR="00EE2D9F" w:rsidRPr="00EE2D9F" w:rsidRDefault="00EE2D9F" w:rsidP="00EE2D9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spacing w:val="-11"/>
          <w:sz w:val="24"/>
          <w:szCs w:val="24"/>
          <w:highlight w:val="white"/>
          <w:lang w:eastAsia="ru-RU"/>
        </w:rPr>
      </w:pPr>
      <w:r w:rsidRPr="00EE2D9F">
        <w:rPr>
          <w:rFonts w:ascii="Times New Roman" w:hAnsi="Times New Roman"/>
          <w:spacing w:val="-11"/>
          <w:sz w:val="28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/>
          <w:spacing w:val="-11"/>
          <w:sz w:val="24"/>
          <w:szCs w:val="24"/>
          <w:highlight w:val="white"/>
          <w:lang w:eastAsia="ru-RU"/>
        </w:rPr>
        <w:t xml:space="preserve">Сегодня на нашей встрече присутствуют специалисты, которые расскажут о влиянии интернет-зависимости на физическое и </w:t>
      </w:r>
      <w:r w:rsidR="009D1D2A">
        <w:rPr>
          <w:rFonts w:ascii="Times New Roman" w:hAnsi="Times New Roman"/>
          <w:spacing w:val="-11"/>
          <w:sz w:val="24"/>
          <w:szCs w:val="24"/>
          <w:highlight w:val="white"/>
          <w:lang w:eastAsia="ru-RU"/>
        </w:rPr>
        <w:t>психич</w:t>
      </w:r>
      <w:r>
        <w:rPr>
          <w:rFonts w:ascii="Times New Roman" w:hAnsi="Times New Roman"/>
          <w:spacing w:val="-11"/>
          <w:sz w:val="24"/>
          <w:szCs w:val="24"/>
          <w:highlight w:val="white"/>
          <w:lang w:eastAsia="ru-RU"/>
        </w:rPr>
        <w:t>еское здоровье ребенка.</w:t>
      </w:r>
    </w:p>
    <w:p w:rsidR="00EE2D9F" w:rsidRDefault="00EE2D9F" w:rsidP="00EE2D9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EE2D9F" w:rsidRPr="00EE2D9F" w:rsidRDefault="00EE2D9F" w:rsidP="00EE2D9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highlight w:val="white"/>
          <w:lang w:eastAsia="ru-RU"/>
        </w:rPr>
        <w:t xml:space="preserve">     </w:t>
      </w:r>
      <w:r w:rsidRPr="00EE2D9F">
        <w:rPr>
          <w:rFonts w:ascii="Times New Roman CYR" w:hAnsi="Times New Roman CYR" w:cs="Times New Roman CYR"/>
          <w:spacing w:val="-11"/>
          <w:sz w:val="24"/>
          <w:szCs w:val="24"/>
          <w:highlight w:val="white"/>
          <w:lang w:eastAsia="ru-RU"/>
        </w:rPr>
        <w:t xml:space="preserve">Можно ли заболеть Интернетом? Ведь Интернет - это </w:t>
      </w:r>
      <w:r w:rsidRPr="00EE2D9F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>не вирус, попавший в кровь?  Конечно</w:t>
      </w:r>
      <w:r w:rsidR="00F84A9C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>,</w:t>
      </w:r>
      <w:r w:rsidRPr="00EE2D9F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 xml:space="preserve"> можно.</w:t>
      </w:r>
    </w:p>
    <w:p w:rsidR="00EE2D9F" w:rsidRPr="00EE2D9F" w:rsidRDefault="00EE2D9F" w:rsidP="00EE2D9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 w:rsidRPr="00EE2D9F">
        <w:rPr>
          <w:rFonts w:ascii="Times New Roman" w:hAnsi="Times New Roman"/>
          <w:spacing w:val="-4"/>
          <w:sz w:val="24"/>
          <w:szCs w:val="24"/>
          <w:highlight w:val="white"/>
          <w:lang w:eastAsia="ru-RU"/>
        </w:rPr>
        <w:lastRenderedPageBreak/>
        <w:t xml:space="preserve">     </w:t>
      </w:r>
      <w:r w:rsidRPr="00EE2D9F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 xml:space="preserve">Общение по Интернету  не проходит даром, ни для взрослых, ни для детей. </w:t>
      </w:r>
      <w:r w:rsidRPr="00EE2D9F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>В Сети человек чувствует себя спокойнее, здесь думать о внеш</w:t>
      </w:r>
      <w:r w:rsidRPr="00EE2D9F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 xml:space="preserve">ности и всем остальном не надо, поэтому коммуникативные 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 и другие </w:t>
      </w:r>
      <w:r w:rsidRPr="00EE2D9F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>уме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ния не имеют значения. Справедливо отмечают, что для некоторых это место, где можно отдохнуть и сбежать от реальной </w:t>
      </w:r>
      <w:r w:rsidRPr="00EE2D9F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>жизни, можно сказать все, что вздумается, не заботясь об ответственности.</w:t>
      </w:r>
    </w:p>
    <w:p w:rsidR="00EE2D9F" w:rsidRPr="00EE2D9F" w:rsidRDefault="00EE2D9F" w:rsidP="00EE2D9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 w:rsidRPr="00EE2D9F">
        <w:rPr>
          <w:rFonts w:ascii="Times New Roman" w:hAnsi="Times New Roman"/>
          <w:spacing w:val="-5"/>
          <w:sz w:val="24"/>
          <w:szCs w:val="24"/>
          <w:highlight w:val="white"/>
          <w:lang w:eastAsia="ru-RU"/>
        </w:rPr>
        <w:t xml:space="preserve">    </w:t>
      </w:r>
      <w:r w:rsidRPr="00EE2D9F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>В Интернете также есть игры, приложения</w:t>
      </w:r>
      <w:r w:rsidR="0050163A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 xml:space="preserve">, </w:t>
      </w:r>
      <w:r w:rsidRPr="00EE2D9F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 xml:space="preserve"> которые получили широкое распространение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. Например, всем хорошо известное приложение – </w:t>
      </w:r>
      <w:r w:rsidRPr="00EE2D9F">
        <w:rPr>
          <w:rFonts w:ascii="Times New Roman" w:hAnsi="Times New Roman"/>
          <w:spacing w:val="-7"/>
          <w:sz w:val="24"/>
          <w:szCs w:val="24"/>
          <w:highlight w:val="white"/>
          <w:lang w:eastAsia="ru-RU"/>
        </w:rPr>
        <w:t>«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>Моя любимая ферма</w:t>
      </w:r>
      <w:r w:rsidRPr="00EE2D9F">
        <w:rPr>
          <w:rFonts w:ascii="Times New Roman" w:hAnsi="Times New Roman"/>
          <w:spacing w:val="-7"/>
          <w:sz w:val="24"/>
          <w:szCs w:val="24"/>
          <w:highlight w:val="white"/>
          <w:lang w:eastAsia="ru-RU"/>
        </w:rPr>
        <w:t xml:space="preserve">». 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>Вроде бы ничего особенного</w:t>
      </w:r>
      <w:r w:rsidR="0050163A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: ни 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 мутантов, ни крови, ни</w:t>
      </w:r>
      <w:r w:rsidR="0050163A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 насилия. Но как она затягивает! Д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>ети, прибегая домой, буквально бросаются за компьютер, чтобы полить огород или  поухаживать за животными, зачастую забыв про обед для себя, уроки или  помощь по дому</w:t>
      </w:r>
      <w:r w:rsidR="0050163A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>.  Такие игры</w:t>
      </w:r>
      <w:r w:rsidRPr="00EE2D9F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 привлекают своей массовостью, одновременно в игре </w:t>
      </w:r>
      <w:r w:rsidRPr="00EE2D9F">
        <w:rPr>
          <w:rFonts w:ascii="Times New Roman CYR" w:hAnsi="Times New Roman CYR" w:cs="Times New Roman CYR"/>
          <w:spacing w:val="-9"/>
          <w:sz w:val="24"/>
          <w:szCs w:val="24"/>
          <w:highlight w:val="white"/>
          <w:lang w:eastAsia="ru-RU"/>
        </w:rPr>
        <w:t>может находиться несколько сотен участников, знакомых и незнакомых</w:t>
      </w:r>
      <w:r w:rsidRPr="00EE2D9F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>. Кроме того</w:t>
      </w:r>
      <w:r w:rsidR="0050163A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>,</w:t>
      </w:r>
      <w:r w:rsidRPr="00EE2D9F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 xml:space="preserve"> и</w:t>
      </w:r>
      <w:r w:rsidRPr="00EE2D9F">
        <w:rPr>
          <w:rFonts w:ascii="Times New Roman CYR" w:hAnsi="Times New Roman CYR" w:cs="Times New Roman CYR"/>
          <w:spacing w:val="-10"/>
          <w:sz w:val="24"/>
          <w:szCs w:val="24"/>
          <w:highlight w:val="white"/>
          <w:lang w:eastAsia="ru-RU"/>
        </w:rPr>
        <w:t xml:space="preserve">грая в компьютерные игры, трудно проиграть состояние, </w:t>
      </w:r>
      <w:r w:rsidRPr="00EE2D9F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 xml:space="preserve">однако очень просто и быстро </w:t>
      </w:r>
      <w:r w:rsidRPr="00EE2D9F">
        <w:rPr>
          <w:rFonts w:ascii="Times New Roman" w:hAnsi="Times New Roman"/>
          <w:spacing w:val="-6"/>
          <w:sz w:val="24"/>
          <w:szCs w:val="24"/>
          <w:highlight w:val="white"/>
          <w:lang w:eastAsia="ru-RU"/>
        </w:rPr>
        <w:t>«</w:t>
      </w:r>
      <w:r w:rsidRPr="00EE2D9F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>проиграть</w:t>
      </w:r>
      <w:r w:rsidRPr="00EE2D9F">
        <w:rPr>
          <w:rFonts w:ascii="Times New Roman" w:hAnsi="Times New Roman"/>
          <w:spacing w:val="-6"/>
          <w:sz w:val="24"/>
          <w:szCs w:val="24"/>
          <w:highlight w:val="white"/>
          <w:lang w:eastAsia="ru-RU"/>
        </w:rPr>
        <w:t xml:space="preserve">» </w:t>
      </w:r>
      <w:r w:rsidRPr="00EE2D9F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>свой разум. Интернет, к которому вырабатывается нездоровое пристрастие, как, напри</w:t>
      </w:r>
      <w:r w:rsidRPr="00EE2D9F">
        <w:rPr>
          <w:rFonts w:ascii="Times New Roman CYR" w:hAnsi="Times New Roman CYR" w:cs="Times New Roman CYR"/>
          <w:spacing w:val="-10"/>
          <w:sz w:val="24"/>
          <w:szCs w:val="24"/>
          <w:highlight w:val="white"/>
          <w:lang w:eastAsia="ru-RU"/>
        </w:rPr>
        <w:t xml:space="preserve">мер, в случае с компьютерными играми, поглощает все время и все </w:t>
      </w:r>
      <w:r w:rsidRPr="00EE2D9F">
        <w:rPr>
          <w:rFonts w:ascii="Times New Roman CYR" w:hAnsi="Times New Roman CYR" w:cs="Times New Roman CYR"/>
          <w:spacing w:val="-9"/>
          <w:sz w:val="24"/>
          <w:szCs w:val="24"/>
          <w:highlight w:val="white"/>
          <w:lang w:eastAsia="ru-RU"/>
        </w:rPr>
        <w:t>мысли человека.</w:t>
      </w:r>
    </w:p>
    <w:p w:rsidR="00EE2D9F" w:rsidRPr="00E6384D" w:rsidRDefault="00EE2D9F" w:rsidP="00EE2D9F">
      <w:pPr>
        <w:autoSpaceDE w:val="0"/>
        <w:autoSpaceDN w:val="0"/>
        <w:adjustRightInd w:val="0"/>
        <w:spacing w:after="0" w:line="360" w:lineRule="auto"/>
        <w:ind w:left="38" w:right="283" w:hanging="29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 w:rsidRPr="00E6384D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 xml:space="preserve">      Наибольший урон учебе, карьере, дружеским и семейным от</w:t>
      </w:r>
      <w:r w:rsidRPr="00E6384D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ношениям наносит увеличение времени, проведенного в он-лайн, </w:t>
      </w:r>
      <w:r w:rsidRPr="00E6384D">
        <w:rPr>
          <w:rFonts w:ascii="Times New Roman CYR" w:hAnsi="Times New Roman CYR" w:cs="Times New Roman CYR"/>
          <w:spacing w:val="-9"/>
          <w:sz w:val="24"/>
          <w:szCs w:val="24"/>
          <w:highlight w:val="white"/>
          <w:lang w:eastAsia="ru-RU"/>
        </w:rPr>
        <w:t>и, как следствие, оттеснение реальной жизни на второй план. У со</w:t>
      </w:r>
      <w:r w:rsidRPr="00E6384D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временного человека есть много возможностей приятно провести время, но он ищет все новые и новые. Сеть в этом ряду занимает </w:t>
      </w:r>
      <w:r w:rsidRPr="00E6384D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>свое особое место. Сеть не вызывает физиологической зависимо</w:t>
      </w:r>
      <w:r w:rsidRPr="00E6384D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>сти, но вызывает психологическую, особенно у детей и подростков.</w:t>
      </w:r>
    </w:p>
    <w:p w:rsidR="00E6384D" w:rsidRDefault="00E6384D" w:rsidP="00E6384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</w:pPr>
      <w:r w:rsidRPr="00E6384D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     Проблемой игромании в России врачи занимаются последние </w:t>
      </w:r>
      <w:r w:rsidRPr="00E6384D">
        <w:rPr>
          <w:rFonts w:ascii="Times New Roman CYR" w:hAnsi="Times New Roman CYR" w:cs="Times New Roman CYR"/>
          <w:spacing w:val="-9"/>
          <w:sz w:val="24"/>
          <w:szCs w:val="24"/>
          <w:highlight w:val="white"/>
          <w:lang w:eastAsia="ru-RU"/>
        </w:rPr>
        <w:t>семь - восемь лет. Но с каждым годом она становится острее. В ос</w:t>
      </w:r>
      <w:r w:rsidRPr="00E6384D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>новном врачи работают с подростками от 12 лет, но среди пяти-</w:t>
      </w:r>
      <w:r w:rsidRPr="00E6384D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шестилетних детей уже есть такие, которые мыслят компьютерными </w:t>
      </w:r>
      <w:r w:rsidRPr="00E6384D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>категориями. Среди пациентов в основном мальчики. Агрессив</w:t>
      </w:r>
      <w:r w:rsidRPr="00E6384D">
        <w:rPr>
          <w:rFonts w:ascii="Times New Roman CYR" w:hAnsi="Times New Roman CYR" w:cs="Times New Roman CYR"/>
          <w:spacing w:val="-2"/>
          <w:sz w:val="24"/>
          <w:szCs w:val="24"/>
          <w:highlight w:val="white"/>
          <w:lang w:eastAsia="ru-RU"/>
        </w:rPr>
        <w:t>ность и инстинкт охотника, свойственные мужской натуре, раз</w:t>
      </w:r>
      <w:r w:rsidRPr="00E6384D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>растаются на благодатной почве компьютерных игр. А еще игра -</w:t>
      </w:r>
      <w:r w:rsidRPr="00E6384D">
        <w:rPr>
          <w:rFonts w:ascii="Times New Roman CYR" w:hAnsi="Times New Roman CYR" w:cs="Times New Roman CYR"/>
          <w:spacing w:val="-4"/>
          <w:sz w:val="24"/>
          <w:szCs w:val="24"/>
          <w:highlight w:val="white"/>
          <w:lang w:eastAsia="ru-RU"/>
        </w:rPr>
        <w:t xml:space="preserve"> это сильные ощущения. Поэтому именно дети, которым в жизни </w:t>
      </w:r>
      <w:r w:rsidRPr="00E6384D">
        <w:rPr>
          <w:rFonts w:ascii="Times New Roman CYR" w:hAnsi="Times New Roman CYR" w:cs="Times New Roman CYR"/>
          <w:spacing w:val="-6"/>
          <w:sz w:val="24"/>
          <w:szCs w:val="24"/>
          <w:highlight w:val="white"/>
          <w:lang w:eastAsia="ru-RU"/>
        </w:rPr>
        <w:t>не достает позитивных эмоций, общения с родителями, чаще всего становятся жертвами компьютера.</w:t>
      </w:r>
      <w:r w:rsidRPr="00E6384D">
        <w:rPr>
          <w:rFonts w:ascii="Times New Roman CYR" w:hAnsi="Times New Roman CYR" w:cs="Times New Roman CYR"/>
          <w:spacing w:val="-7"/>
          <w:sz w:val="24"/>
          <w:szCs w:val="24"/>
          <w:highlight w:val="white"/>
          <w:lang w:eastAsia="ru-RU"/>
        </w:rPr>
        <w:t xml:space="preserve"> Виртуальный мир дает искаженное представление о мире ре</w:t>
      </w:r>
      <w:r w:rsidRPr="00E6384D">
        <w:rPr>
          <w:rFonts w:ascii="Times New Roman CYR" w:hAnsi="Times New Roman CYR" w:cs="Times New Roman CYR"/>
          <w:spacing w:val="-11"/>
          <w:sz w:val="24"/>
          <w:szCs w:val="24"/>
          <w:highlight w:val="white"/>
          <w:lang w:eastAsia="ru-RU"/>
        </w:rPr>
        <w:t xml:space="preserve">альном. И тем самым играет с ним злые шутки. Так, игрок усваивает, </w:t>
      </w:r>
      <w:r w:rsidRPr="00E6384D">
        <w:rPr>
          <w:rFonts w:ascii="Times New Roman CYR" w:hAnsi="Times New Roman CYR" w:cs="Times New Roman CYR"/>
          <w:spacing w:val="-10"/>
          <w:sz w:val="24"/>
          <w:szCs w:val="24"/>
          <w:highlight w:val="white"/>
          <w:lang w:eastAsia="ru-RU"/>
        </w:rPr>
        <w:t xml:space="preserve">что можно прыгнуть с большой высоты и не разбиться. Можно войти </w:t>
      </w:r>
      <w:r w:rsidRPr="00E6384D">
        <w:rPr>
          <w:rFonts w:ascii="Times New Roman CYR" w:hAnsi="Times New Roman CYR" w:cs="Times New Roman CYR"/>
          <w:spacing w:val="-5"/>
          <w:sz w:val="24"/>
          <w:szCs w:val="24"/>
          <w:highlight w:val="white"/>
          <w:lang w:eastAsia="ru-RU"/>
        </w:rPr>
        <w:t xml:space="preserve">в огонь и не сгореть. И мчащаяся на полном ходу машина в виртуальном мире не опасна. А в итоге ребенок привыкает не особо </w:t>
      </w:r>
      <w:r w:rsidRPr="00E6384D"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>реагировать на такую же машину в мире реальном</w:t>
      </w:r>
      <w:r>
        <w:rPr>
          <w:rFonts w:ascii="Times New Roman CYR" w:hAnsi="Times New Roman CYR" w:cs="Times New Roman CYR"/>
          <w:spacing w:val="-8"/>
          <w:sz w:val="24"/>
          <w:szCs w:val="24"/>
          <w:highlight w:val="white"/>
          <w:lang w:eastAsia="ru-RU"/>
        </w:rPr>
        <w:t xml:space="preserve">, что влечет за собой последствия, связанные с летальным исходом. </w:t>
      </w:r>
    </w:p>
    <w:p w:rsidR="00E6384D" w:rsidRDefault="00E6384D" w:rsidP="00E6384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</w:pPr>
    </w:p>
    <w:p w:rsidR="00E6384D" w:rsidRPr="00E6384D" w:rsidRDefault="00E6384D" w:rsidP="00E6384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84D"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  <w:t>Вывод:</w:t>
      </w:r>
      <w:r w:rsidRPr="00E6384D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</w:t>
      </w:r>
      <w:r w:rsidRPr="00E6384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Интернет прочно вошел в нашу жизнь, и вопросы психологической и нравственной безопасности важны сегодня, как никогда. В России около 8 миллионов пользователей </w:t>
      </w:r>
      <w:r w:rsidRPr="00E6384D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негативного контента.</w:t>
      </w:r>
    </w:p>
    <w:p w:rsidR="00E6384D" w:rsidRDefault="00E6384D" w:rsidP="00E6384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5871B8" w:rsidRDefault="005871B8" w:rsidP="005871B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5871B8" w:rsidRPr="005871B8" w:rsidRDefault="005871B8" w:rsidP="005871B8">
      <w:pPr>
        <w:autoSpaceDE w:val="0"/>
        <w:autoSpaceDN w:val="0"/>
        <w:adjustRightInd w:val="0"/>
        <w:spacing w:after="0" w:line="360" w:lineRule="auto"/>
        <w:ind w:right="283" w:hanging="2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Итак, мы выяснили первую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</w:t>
      </w: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очень опасную угрозу - интернет-зависимость. Как распознать, что Ваш ребенок страдает этим недугом? </w:t>
      </w:r>
    </w:p>
    <w:p w:rsidR="005871B8" w:rsidRPr="005871B8" w:rsidRDefault="005871B8" w:rsidP="005871B8">
      <w:pPr>
        <w:autoSpaceDE w:val="0"/>
        <w:autoSpaceDN w:val="0"/>
        <w:adjustRightInd w:val="0"/>
        <w:spacing w:after="0" w:line="360" w:lineRule="auto"/>
        <w:ind w:right="283" w:hanging="2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Обсудите и составьте список признаков, помогающих поставить диагноз –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>интернет зависимость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871B8" w:rsidRPr="005871B8" w:rsidRDefault="00644645" w:rsidP="005871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>Слово родителям</w:t>
      </w:r>
      <w:r w:rsidR="005871B8" w:rsidRPr="005871B8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. </w:t>
      </w:r>
    </w:p>
    <w:p w:rsidR="005871B8" w:rsidRPr="005871B8" w:rsidRDefault="005871B8" w:rsidP="005871B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>Прошу представителей групп озвучить Ваши списки признаков интернет зависимости.</w:t>
      </w:r>
    </w:p>
    <w:p w:rsidR="005871B8" w:rsidRPr="005871B8" w:rsidRDefault="005871B8" w:rsidP="005871B8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871B8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5871B8"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>группы стараются не повторять друг друга, а дополнять)</w:t>
      </w:r>
    </w:p>
    <w:p w:rsidR="005871B8" w:rsidRDefault="005871B8" w:rsidP="005871B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871B8" w:rsidRPr="005871B8" w:rsidRDefault="005871B8" w:rsidP="005871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сейчас Вашему вниманию </w:t>
      </w: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еще один видеоролик  - </w:t>
      </w:r>
      <w:r w:rsidRPr="005871B8">
        <w:rPr>
          <w:rFonts w:ascii="Times New Roman" w:hAnsi="Times New Roman"/>
          <w:sz w:val="24"/>
          <w:szCs w:val="24"/>
          <w:lang w:eastAsia="ru-RU"/>
        </w:rPr>
        <w:t>«</w:t>
      </w:r>
      <w:r w:rsidRPr="005871B8">
        <w:rPr>
          <w:rFonts w:ascii="Times New Roman CYR" w:hAnsi="Times New Roman CYR" w:cs="Times New Roman CYR"/>
          <w:sz w:val="24"/>
          <w:szCs w:val="24"/>
          <w:lang w:eastAsia="ru-RU"/>
        </w:rPr>
        <w:t>Дикий мир Интернета</w:t>
      </w:r>
      <w:r w:rsidRPr="005871B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который занял 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место Всероссийского конкурса «Безопасный Интернет – детям».</w:t>
      </w:r>
    </w:p>
    <w:p w:rsidR="00990BA8" w:rsidRDefault="00990BA8" w:rsidP="00990BA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  </w:t>
      </w:r>
      <w:r w:rsidRPr="00990BA8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Конечно, Вы поняли, что волки – это опасности, подстерегающие Ваших детей, бесконтрольно выходящих в Сеть Интернет, а поросенок – Ваш ребено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к, совершенно беззащитный  во всемирной паутине</w:t>
      </w:r>
      <w:r w:rsidRPr="00990BA8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.</w:t>
      </w:r>
    </w:p>
    <w:p w:rsidR="000170B9" w:rsidRPr="00990BA8" w:rsidRDefault="000170B9" w:rsidP="00990BA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</w:p>
    <w:p w:rsidR="000170B9" w:rsidRPr="000170B9" w:rsidRDefault="000170B9" w:rsidP="000170B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9. </w:t>
      </w:r>
      <w:r w:rsidRPr="000170B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Дети об общении с компьютером</w:t>
      </w:r>
    </w:p>
    <w:p w:rsidR="000170B9" w:rsidRPr="000170B9" w:rsidRDefault="000170B9" w:rsidP="000170B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     </w:t>
      </w:r>
      <w:r w:rsidR="0083681C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А) </w:t>
      </w:r>
      <w:r w:rsidRPr="000170B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Уважаемые родители! </w:t>
      </w:r>
      <w:r w:rsidR="0026380B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Накануне родительского собрания мы в классе провели классный час о пользе и вреде сети Интернет. Что</w:t>
      </w:r>
      <w:r w:rsidRPr="000170B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дети думают о том,  какую пользу и какой вред приносит общение с Интернетом? Прошу Ваше внимание на экран.</w:t>
      </w:r>
    </w:p>
    <w:p w:rsidR="000170B9" w:rsidRPr="00880EC4" w:rsidRDefault="000170B9" w:rsidP="00880EC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</w:pPr>
      <w:r w:rsidRPr="0064464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0170B9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eastAsia="ru-RU"/>
        </w:rPr>
        <w:t>видео интервью учащихся)</w:t>
      </w:r>
    </w:p>
    <w:p w:rsidR="000170B9" w:rsidRDefault="000170B9" w:rsidP="000170B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Cs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Cs/>
          <w:color w:val="000000"/>
          <w:sz w:val="24"/>
          <w:szCs w:val="24"/>
          <w:lang w:eastAsia="ru-RU"/>
        </w:rPr>
        <w:t>Вопросы, заданные детям:</w:t>
      </w:r>
    </w:p>
    <w:p w:rsidR="0026380B" w:rsidRDefault="0026380B" w:rsidP="0026380B">
      <w:pPr>
        <w:pStyle w:val="a5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Cs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Cs/>
          <w:color w:val="000000"/>
          <w:sz w:val="24"/>
          <w:szCs w:val="24"/>
          <w:lang w:eastAsia="ru-RU"/>
        </w:rPr>
        <w:t>Кто из вас в отсутствии родителей имеет доступ в Интернет?</w:t>
      </w:r>
    </w:p>
    <w:p w:rsidR="0026380B" w:rsidRPr="000170B9" w:rsidRDefault="0026380B" w:rsidP="0026380B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0170B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Сколько времени проводите за компьютером?</w:t>
      </w:r>
    </w:p>
    <w:p w:rsidR="0026380B" w:rsidRPr="0026380B" w:rsidRDefault="0026380B" w:rsidP="0026380B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0170B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Каким сайтам и компьютерным играм отдаете предпочтение?</w:t>
      </w:r>
    </w:p>
    <w:p w:rsidR="0026380B" w:rsidRPr="0026380B" w:rsidRDefault="0026380B" w:rsidP="00EE45BC">
      <w:pPr>
        <w:pStyle w:val="a5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Cs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Cs/>
          <w:color w:val="000000"/>
          <w:sz w:val="24"/>
          <w:szCs w:val="24"/>
          <w:lang w:eastAsia="ru-RU"/>
        </w:rPr>
        <w:t>Кто из вас зарегистрирован в социальных сетях? Сколько у вас там друзей? Со всеми ли вы знакомы лично?  Что становится для вас решающим, добавить или не добавить в состав друзей незнакомого человека? Кто лично встречался с теми, кто входит в перечень ваших друзей на личной страничке сети?</w:t>
      </w:r>
    </w:p>
    <w:p w:rsidR="000170B9" w:rsidRPr="000170B9" w:rsidRDefault="000170B9" w:rsidP="000170B9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 w:rsidRPr="000170B9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Считаете ли вы, что Интернет представляет угрозу?</w:t>
      </w:r>
    </w:p>
    <w:p w:rsidR="000170B9" w:rsidRPr="0083681C" w:rsidRDefault="0083681C" w:rsidP="00EE45B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Вывод: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E45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основном дети не считают, что Интернет представляет угрозу. За компьютером с выходом в сеть Интернет проводят от 1 до 3 часов. Многие имеют личные странички на сайте «В контакте», ведут переписку с друзьями, знакомыми, играют в сетевые игры.</w:t>
      </w:r>
    </w:p>
    <w:p w:rsidR="00115D5A" w:rsidRDefault="00264866" w:rsidP="00264866">
      <w:pPr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64866">
        <w:rPr>
          <w:rFonts w:ascii="Times New Roman CYR" w:hAnsi="Times New Roman CYR" w:cs="Times New Roman CYR"/>
          <w:b/>
          <w:sz w:val="24"/>
          <w:szCs w:val="24"/>
          <w:u w:val="single"/>
          <w:lang w:eastAsia="ru-RU"/>
        </w:rPr>
        <w:t xml:space="preserve">Как </w:t>
      </w:r>
      <w:r w:rsidR="00CB08F0">
        <w:rPr>
          <w:rFonts w:ascii="Times New Roman CYR" w:hAnsi="Times New Roman CYR" w:cs="Times New Roman CYR"/>
          <w:b/>
          <w:sz w:val="24"/>
          <w:szCs w:val="24"/>
          <w:u w:val="single"/>
          <w:lang w:eastAsia="ru-RU"/>
        </w:rPr>
        <w:t>защитить ребенка</w:t>
      </w:r>
      <w:r>
        <w:rPr>
          <w:rFonts w:ascii="Times New Roman CYR" w:hAnsi="Times New Roman CYR" w:cs="Times New Roman CYR"/>
          <w:b/>
          <w:sz w:val="24"/>
          <w:szCs w:val="24"/>
          <w:u w:val="single"/>
          <w:lang w:eastAsia="ru-RU"/>
        </w:rPr>
        <w:t xml:space="preserve"> от и</w:t>
      </w:r>
      <w:r w:rsidRPr="00264866">
        <w:rPr>
          <w:rFonts w:ascii="Times New Roman CYR" w:hAnsi="Times New Roman CYR" w:cs="Times New Roman CYR"/>
          <w:b/>
          <w:sz w:val="24"/>
          <w:szCs w:val="24"/>
          <w:u w:val="single"/>
          <w:lang w:eastAsia="ru-RU"/>
        </w:rPr>
        <w:t>нтернет-зависимости</w:t>
      </w:r>
    </w:p>
    <w:p w:rsidR="00264866" w:rsidRP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64866">
        <w:rPr>
          <w:rFonts w:ascii="Times New Roman CYR" w:hAnsi="Times New Roman CYR" w:cs="Times New Roman CYR"/>
          <w:sz w:val="24"/>
          <w:szCs w:val="24"/>
          <w:lang w:eastAsia="ru-RU"/>
        </w:rPr>
        <w:t>Как можно больше общаться с ребенком</w:t>
      </w:r>
    </w:p>
    <w:p w:rsid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CB08F0" w:rsidRDefault="00CB08F0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Совместно просматривать игры и сайты, в которые играет и которые посещает ребенок.</w:t>
      </w:r>
    </w:p>
    <w:p w:rsid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Объяснять ребенку разницу между игрой и реальностью.</w:t>
      </w:r>
    </w:p>
    <w:p w:rsid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Не давать ребенку забыть, что существуют настоящие друзья, родители и учеба.</w:t>
      </w:r>
    </w:p>
    <w:p w:rsid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Занимать его  чем-то еще, кроме компьютера.</w:t>
      </w:r>
    </w:p>
    <w:p w:rsidR="00264866" w:rsidRPr="00264866" w:rsidRDefault="00264866" w:rsidP="00264866">
      <w:pPr>
        <w:pStyle w:val="a5"/>
        <w:numPr>
          <w:ilvl w:val="0"/>
          <w:numId w:val="16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CB08F0" w:rsidRDefault="00CB08F0" w:rsidP="00942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942A5D" w:rsidRPr="00942A5D" w:rsidRDefault="00942A5D" w:rsidP="00942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942A5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11. Подведение итогов</w:t>
      </w:r>
    </w:p>
    <w:p w:rsidR="00942A5D" w:rsidRDefault="00942A5D" w:rsidP="00942A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42A5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42A5D">
        <w:rPr>
          <w:rFonts w:ascii="Times New Roman CYR" w:hAnsi="Times New Roman CYR" w:cs="Times New Roman CYR"/>
          <w:sz w:val="24"/>
          <w:szCs w:val="24"/>
          <w:lang w:eastAsia="ru-RU"/>
        </w:rPr>
        <w:t>Ита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к, уважаемые родители, давайте подведем</w:t>
      </w:r>
      <w:r w:rsidRPr="00942A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итог нашей сегодняшней встречи.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Главное помнить: Ваша задача</w:t>
      </w:r>
      <w:r w:rsidRPr="00942A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распознать интернет-зависимость ребенка на ранней 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адии и установить пределы на</w:t>
      </w:r>
      <w:r w:rsidR="00602D2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942A5D">
        <w:rPr>
          <w:rFonts w:ascii="Times New Roman CYR" w:hAnsi="Times New Roman CYR" w:cs="Times New Roman CYR"/>
          <w:sz w:val="24"/>
          <w:szCs w:val="24"/>
          <w:lang w:eastAsia="ru-RU"/>
        </w:rPr>
        <w:t>пользование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Интернетом</w:t>
      </w:r>
      <w:r w:rsidRPr="00942A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 также определиться с интересами ребенка, найти общие дела, которые отвлекут вашего сына или дочь от виртуального общения, дав понять, что маме и папе не безразлично, чем интересуется их ребенок, чему отдает предпочтения.</w:t>
      </w:r>
    </w:p>
    <w:p w:rsidR="0064719C" w:rsidRPr="0064719C" w:rsidRDefault="00B164E7" w:rsidP="00ED05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3A15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   </w:t>
      </w:r>
    </w:p>
    <w:p w:rsidR="00615014" w:rsidRPr="00615014" w:rsidRDefault="00615014" w:rsidP="006150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4719C" w:rsidRDefault="00615014" w:rsidP="00647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1501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615014">
        <w:rPr>
          <w:rFonts w:ascii="Times New Roman CYR" w:hAnsi="Times New Roman CYR" w:cs="Times New Roman CYR"/>
          <w:sz w:val="24"/>
          <w:szCs w:val="24"/>
          <w:lang w:eastAsia="ru-RU"/>
        </w:rPr>
        <w:t>Желаю вам и вашим детям физического и душевного здоровья, спокойствия и взаимопонимания.</w:t>
      </w:r>
    </w:p>
    <w:p w:rsidR="00615014" w:rsidRPr="0064719C" w:rsidRDefault="0064719C" w:rsidP="00647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r w:rsidR="00615014" w:rsidRPr="006150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До свидания.</w:t>
      </w:r>
    </w:p>
    <w:p w:rsidR="00942A5D" w:rsidRDefault="00942A5D" w:rsidP="00615014">
      <w:pPr>
        <w:rPr>
          <w:rFonts w:ascii="Times New Roman" w:hAnsi="Times New Roman"/>
          <w:sz w:val="24"/>
          <w:szCs w:val="24"/>
        </w:rPr>
      </w:pPr>
    </w:p>
    <w:p w:rsidR="00A45E65" w:rsidRDefault="00A45E65" w:rsidP="006150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5E65" w:rsidRDefault="00A45E65" w:rsidP="00615014">
      <w:pPr>
        <w:rPr>
          <w:rFonts w:ascii="Times New Roman" w:hAnsi="Times New Roman"/>
          <w:sz w:val="24"/>
          <w:szCs w:val="24"/>
        </w:rPr>
      </w:pPr>
    </w:p>
    <w:p w:rsidR="00A45E65" w:rsidRDefault="00A45E65" w:rsidP="00615014">
      <w:pPr>
        <w:rPr>
          <w:rFonts w:ascii="Times New Roman" w:hAnsi="Times New Roman"/>
          <w:sz w:val="24"/>
          <w:szCs w:val="24"/>
        </w:rPr>
      </w:pPr>
    </w:p>
    <w:p w:rsidR="00A45E65" w:rsidRDefault="00A45E65" w:rsidP="00615014">
      <w:pPr>
        <w:rPr>
          <w:rFonts w:ascii="Times New Roman" w:hAnsi="Times New Roman"/>
          <w:sz w:val="24"/>
          <w:szCs w:val="24"/>
        </w:rPr>
      </w:pPr>
    </w:p>
    <w:p w:rsidR="00982405" w:rsidRDefault="00982405" w:rsidP="00B323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2405" w:rsidRPr="0000606F" w:rsidRDefault="00982405" w:rsidP="0000606F">
      <w:pPr>
        <w:tabs>
          <w:tab w:val="left" w:pos="52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60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982405" w:rsidRPr="0000606F" w:rsidSect="00A831D7">
      <w:pgSz w:w="11906" w:h="16838"/>
      <w:pgMar w:top="1134" w:right="850" w:bottom="1134" w:left="1418" w:header="708" w:footer="708" w:gutter="0"/>
      <w:pgBorders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47" w:rsidRDefault="00B83647" w:rsidP="00F41A02">
      <w:pPr>
        <w:spacing w:after="0" w:line="240" w:lineRule="auto"/>
      </w:pPr>
      <w:r>
        <w:separator/>
      </w:r>
    </w:p>
  </w:endnote>
  <w:endnote w:type="continuationSeparator" w:id="0">
    <w:p w:rsidR="00B83647" w:rsidRDefault="00B83647" w:rsidP="00F4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47" w:rsidRDefault="00B83647" w:rsidP="00F41A02">
      <w:pPr>
        <w:spacing w:after="0" w:line="240" w:lineRule="auto"/>
      </w:pPr>
      <w:r>
        <w:separator/>
      </w:r>
    </w:p>
  </w:footnote>
  <w:footnote w:type="continuationSeparator" w:id="0">
    <w:p w:rsidR="00B83647" w:rsidRDefault="00B83647" w:rsidP="00F4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401D20"/>
    <w:lvl w:ilvl="0">
      <w:numFmt w:val="bullet"/>
      <w:lvlText w:val="*"/>
      <w:lvlJc w:val="left"/>
    </w:lvl>
  </w:abstractNum>
  <w:abstractNum w:abstractNumId="1" w15:restartNumberingAfterBreak="0">
    <w:nsid w:val="071B4F81"/>
    <w:multiLevelType w:val="hybridMultilevel"/>
    <w:tmpl w:val="65CE22F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F2"/>
    <w:multiLevelType w:val="hybridMultilevel"/>
    <w:tmpl w:val="5126A28A"/>
    <w:lvl w:ilvl="0" w:tplc="9BAE0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4657"/>
    <w:multiLevelType w:val="hybridMultilevel"/>
    <w:tmpl w:val="DAB4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BAB"/>
    <w:multiLevelType w:val="hybridMultilevel"/>
    <w:tmpl w:val="25163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A22"/>
    <w:multiLevelType w:val="hybridMultilevel"/>
    <w:tmpl w:val="6EE60D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4C20"/>
    <w:multiLevelType w:val="hybridMultilevel"/>
    <w:tmpl w:val="EB0E3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65EE8"/>
    <w:multiLevelType w:val="hybridMultilevel"/>
    <w:tmpl w:val="C3DC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F5CF1"/>
    <w:multiLevelType w:val="hybridMultilevel"/>
    <w:tmpl w:val="A7C0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3FB3"/>
    <w:multiLevelType w:val="hybridMultilevel"/>
    <w:tmpl w:val="FF2CD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F3DB9"/>
    <w:multiLevelType w:val="hybridMultilevel"/>
    <w:tmpl w:val="EB0E3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C4221"/>
    <w:multiLevelType w:val="hybridMultilevel"/>
    <w:tmpl w:val="C8A6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8708D"/>
    <w:multiLevelType w:val="hybridMultilevel"/>
    <w:tmpl w:val="51AC88EC"/>
    <w:lvl w:ilvl="0" w:tplc="C898119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B6392"/>
    <w:multiLevelType w:val="hybridMultilevel"/>
    <w:tmpl w:val="C04A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14CC8"/>
    <w:multiLevelType w:val="hybridMultilevel"/>
    <w:tmpl w:val="563EE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3693F"/>
    <w:multiLevelType w:val="hybridMultilevel"/>
    <w:tmpl w:val="EB0E3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76543"/>
    <w:multiLevelType w:val="hybridMultilevel"/>
    <w:tmpl w:val="F342BD7A"/>
    <w:lvl w:ilvl="0" w:tplc="8D7E7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CD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0D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8A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2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E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4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61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E6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146A5A"/>
    <w:multiLevelType w:val="hybridMultilevel"/>
    <w:tmpl w:val="143C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5"/>
  </w:num>
  <w:num w:numId="5">
    <w:abstractNumId w:val="1"/>
  </w:num>
  <w:num w:numId="6">
    <w:abstractNumId w:val="17"/>
  </w:num>
  <w:num w:numId="7">
    <w:abstractNumId w:val="9"/>
  </w:num>
  <w:num w:numId="8">
    <w:abstractNumId w:val="1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2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73B"/>
    <w:rsid w:val="00005381"/>
    <w:rsid w:val="0000606F"/>
    <w:rsid w:val="000141CB"/>
    <w:rsid w:val="00016EFF"/>
    <w:rsid w:val="000170B9"/>
    <w:rsid w:val="00021AA4"/>
    <w:rsid w:val="000220C9"/>
    <w:rsid w:val="00034262"/>
    <w:rsid w:val="00041F3F"/>
    <w:rsid w:val="00043AD8"/>
    <w:rsid w:val="00043D90"/>
    <w:rsid w:val="00044143"/>
    <w:rsid w:val="0004643C"/>
    <w:rsid w:val="00081C6F"/>
    <w:rsid w:val="000872E6"/>
    <w:rsid w:val="0009374A"/>
    <w:rsid w:val="000945D7"/>
    <w:rsid w:val="000A0FC8"/>
    <w:rsid w:val="000A216A"/>
    <w:rsid w:val="000B46A7"/>
    <w:rsid w:val="000B4C99"/>
    <w:rsid w:val="000B7D90"/>
    <w:rsid w:val="000D1490"/>
    <w:rsid w:val="000F002D"/>
    <w:rsid w:val="000F0E75"/>
    <w:rsid w:val="000F4029"/>
    <w:rsid w:val="000F4749"/>
    <w:rsid w:val="000F776C"/>
    <w:rsid w:val="0010336B"/>
    <w:rsid w:val="0010784D"/>
    <w:rsid w:val="00110D04"/>
    <w:rsid w:val="00114C97"/>
    <w:rsid w:val="00115D5A"/>
    <w:rsid w:val="00116474"/>
    <w:rsid w:val="0013218B"/>
    <w:rsid w:val="001331E3"/>
    <w:rsid w:val="00137B2A"/>
    <w:rsid w:val="00140AB5"/>
    <w:rsid w:val="00145F9D"/>
    <w:rsid w:val="00153EF1"/>
    <w:rsid w:val="0015658B"/>
    <w:rsid w:val="001645CD"/>
    <w:rsid w:val="00174EB8"/>
    <w:rsid w:val="00182206"/>
    <w:rsid w:val="00182735"/>
    <w:rsid w:val="00184C55"/>
    <w:rsid w:val="00192D91"/>
    <w:rsid w:val="001A28F6"/>
    <w:rsid w:val="001A4B34"/>
    <w:rsid w:val="001A5901"/>
    <w:rsid w:val="001B0E02"/>
    <w:rsid w:val="001C00B9"/>
    <w:rsid w:val="001C2A91"/>
    <w:rsid w:val="001C4A6B"/>
    <w:rsid w:val="001C71D4"/>
    <w:rsid w:val="001C7925"/>
    <w:rsid w:val="001D2AAD"/>
    <w:rsid w:val="001D5AA5"/>
    <w:rsid w:val="001D5BA0"/>
    <w:rsid w:val="001F43CC"/>
    <w:rsid w:val="001F4C6C"/>
    <w:rsid w:val="00200D45"/>
    <w:rsid w:val="0021116D"/>
    <w:rsid w:val="00211E65"/>
    <w:rsid w:val="00212D4E"/>
    <w:rsid w:val="0021623A"/>
    <w:rsid w:val="00216E19"/>
    <w:rsid w:val="002206B9"/>
    <w:rsid w:val="00221FEA"/>
    <w:rsid w:val="0022291E"/>
    <w:rsid w:val="00223E94"/>
    <w:rsid w:val="00230FF8"/>
    <w:rsid w:val="00234252"/>
    <w:rsid w:val="0026380B"/>
    <w:rsid w:val="00263A1C"/>
    <w:rsid w:val="00264866"/>
    <w:rsid w:val="00266A8D"/>
    <w:rsid w:val="0027028F"/>
    <w:rsid w:val="00283E13"/>
    <w:rsid w:val="0028709F"/>
    <w:rsid w:val="002900B2"/>
    <w:rsid w:val="002A1C48"/>
    <w:rsid w:val="002A3995"/>
    <w:rsid w:val="002B5CEC"/>
    <w:rsid w:val="002D0559"/>
    <w:rsid w:val="002D066F"/>
    <w:rsid w:val="002D4664"/>
    <w:rsid w:val="002D7A56"/>
    <w:rsid w:val="002E31BD"/>
    <w:rsid w:val="002F5D6B"/>
    <w:rsid w:val="00303FFB"/>
    <w:rsid w:val="00304F2F"/>
    <w:rsid w:val="00310DCB"/>
    <w:rsid w:val="003135A0"/>
    <w:rsid w:val="00320AA1"/>
    <w:rsid w:val="003340EC"/>
    <w:rsid w:val="00340EC8"/>
    <w:rsid w:val="003432FF"/>
    <w:rsid w:val="00346AD3"/>
    <w:rsid w:val="00347AA0"/>
    <w:rsid w:val="00363F34"/>
    <w:rsid w:val="00383248"/>
    <w:rsid w:val="003856CF"/>
    <w:rsid w:val="0039330B"/>
    <w:rsid w:val="003A0C6E"/>
    <w:rsid w:val="003A2C33"/>
    <w:rsid w:val="003A2CA5"/>
    <w:rsid w:val="003A4A0A"/>
    <w:rsid w:val="003B296F"/>
    <w:rsid w:val="003C2239"/>
    <w:rsid w:val="003C481C"/>
    <w:rsid w:val="003D4B9B"/>
    <w:rsid w:val="003E55FD"/>
    <w:rsid w:val="003F1698"/>
    <w:rsid w:val="00401EA3"/>
    <w:rsid w:val="004031A8"/>
    <w:rsid w:val="0040560F"/>
    <w:rsid w:val="004235EF"/>
    <w:rsid w:val="004324CB"/>
    <w:rsid w:val="00434575"/>
    <w:rsid w:val="00434E20"/>
    <w:rsid w:val="004352AC"/>
    <w:rsid w:val="004543BF"/>
    <w:rsid w:val="0045473B"/>
    <w:rsid w:val="00457F69"/>
    <w:rsid w:val="0046621A"/>
    <w:rsid w:val="004705AB"/>
    <w:rsid w:val="004778F8"/>
    <w:rsid w:val="00480A21"/>
    <w:rsid w:val="004A6438"/>
    <w:rsid w:val="004C1DB2"/>
    <w:rsid w:val="004C312E"/>
    <w:rsid w:val="004C45DF"/>
    <w:rsid w:val="004C524E"/>
    <w:rsid w:val="004D72FE"/>
    <w:rsid w:val="004E1B88"/>
    <w:rsid w:val="004E1C40"/>
    <w:rsid w:val="004F1CAC"/>
    <w:rsid w:val="004F203C"/>
    <w:rsid w:val="004F6285"/>
    <w:rsid w:val="0050153F"/>
    <w:rsid w:val="0050163A"/>
    <w:rsid w:val="005019A8"/>
    <w:rsid w:val="00504007"/>
    <w:rsid w:val="00504462"/>
    <w:rsid w:val="00506CE6"/>
    <w:rsid w:val="0051113C"/>
    <w:rsid w:val="005141C7"/>
    <w:rsid w:val="0051467F"/>
    <w:rsid w:val="00527285"/>
    <w:rsid w:val="0053284B"/>
    <w:rsid w:val="00533A4E"/>
    <w:rsid w:val="00547557"/>
    <w:rsid w:val="00550CDD"/>
    <w:rsid w:val="00561657"/>
    <w:rsid w:val="00577AAE"/>
    <w:rsid w:val="00580376"/>
    <w:rsid w:val="005837BB"/>
    <w:rsid w:val="005871B8"/>
    <w:rsid w:val="005A33A0"/>
    <w:rsid w:val="005A5629"/>
    <w:rsid w:val="005B0B5A"/>
    <w:rsid w:val="005B398B"/>
    <w:rsid w:val="005B5DFE"/>
    <w:rsid w:val="005C4306"/>
    <w:rsid w:val="005C5B9A"/>
    <w:rsid w:val="005C7DF3"/>
    <w:rsid w:val="005D17B6"/>
    <w:rsid w:val="005D5399"/>
    <w:rsid w:val="005E2AB8"/>
    <w:rsid w:val="005E58DF"/>
    <w:rsid w:val="005E6307"/>
    <w:rsid w:val="005F5CD5"/>
    <w:rsid w:val="00602D2F"/>
    <w:rsid w:val="00604CD0"/>
    <w:rsid w:val="00604DA6"/>
    <w:rsid w:val="00606429"/>
    <w:rsid w:val="00611473"/>
    <w:rsid w:val="006122A3"/>
    <w:rsid w:val="006124A5"/>
    <w:rsid w:val="00613501"/>
    <w:rsid w:val="00615014"/>
    <w:rsid w:val="006157C8"/>
    <w:rsid w:val="00623B26"/>
    <w:rsid w:val="00623EC4"/>
    <w:rsid w:val="00635F0F"/>
    <w:rsid w:val="0064148F"/>
    <w:rsid w:val="00644357"/>
    <w:rsid w:val="00644645"/>
    <w:rsid w:val="00645895"/>
    <w:rsid w:val="00646DE0"/>
    <w:rsid w:val="0064719C"/>
    <w:rsid w:val="00650506"/>
    <w:rsid w:val="0065154D"/>
    <w:rsid w:val="00653D82"/>
    <w:rsid w:val="00660482"/>
    <w:rsid w:val="00662A2F"/>
    <w:rsid w:val="00671328"/>
    <w:rsid w:val="0067148D"/>
    <w:rsid w:val="00696068"/>
    <w:rsid w:val="006A0131"/>
    <w:rsid w:val="006A499B"/>
    <w:rsid w:val="006B2B2E"/>
    <w:rsid w:val="006D19E5"/>
    <w:rsid w:val="006D79D5"/>
    <w:rsid w:val="006E1A0E"/>
    <w:rsid w:val="006E4BEB"/>
    <w:rsid w:val="006F4532"/>
    <w:rsid w:val="00703590"/>
    <w:rsid w:val="00704D42"/>
    <w:rsid w:val="007106C1"/>
    <w:rsid w:val="0071462D"/>
    <w:rsid w:val="007253C3"/>
    <w:rsid w:val="00736E08"/>
    <w:rsid w:val="00736E0D"/>
    <w:rsid w:val="00740490"/>
    <w:rsid w:val="00740783"/>
    <w:rsid w:val="00743471"/>
    <w:rsid w:val="00752641"/>
    <w:rsid w:val="0075476D"/>
    <w:rsid w:val="00765707"/>
    <w:rsid w:val="007669F6"/>
    <w:rsid w:val="00770567"/>
    <w:rsid w:val="0077463F"/>
    <w:rsid w:val="0078225B"/>
    <w:rsid w:val="00784239"/>
    <w:rsid w:val="0078605C"/>
    <w:rsid w:val="007974E0"/>
    <w:rsid w:val="007A3DA3"/>
    <w:rsid w:val="007B65BC"/>
    <w:rsid w:val="007C0B9F"/>
    <w:rsid w:val="007C2F70"/>
    <w:rsid w:val="007C3703"/>
    <w:rsid w:val="007D27AB"/>
    <w:rsid w:val="007E5F6C"/>
    <w:rsid w:val="00816165"/>
    <w:rsid w:val="008171D1"/>
    <w:rsid w:val="00817F25"/>
    <w:rsid w:val="00824AE3"/>
    <w:rsid w:val="008303C2"/>
    <w:rsid w:val="00830F09"/>
    <w:rsid w:val="008317DD"/>
    <w:rsid w:val="0083215C"/>
    <w:rsid w:val="00833434"/>
    <w:rsid w:val="0083681C"/>
    <w:rsid w:val="008455A5"/>
    <w:rsid w:val="00862D83"/>
    <w:rsid w:val="00866A72"/>
    <w:rsid w:val="00873423"/>
    <w:rsid w:val="00880EC4"/>
    <w:rsid w:val="00881641"/>
    <w:rsid w:val="00881B40"/>
    <w:rsid w:val="00882DE9"/>
    <w:rsid w:val="008835C1"/>
    <w:rsid w:val="008B0022"/>
    <w:rsid w:val="008B320E"/>
    <w:rsid w:val="008B7830"/>
    <w:rsid w:val="008C1234"/>
    <w:rsid w:val="008C5ABD"/>
    <w:rsid w:val="008D28EE"/>
    <w:rsid w:val="008D5A67"/>
    <w:rsid w:val="008F22C8"/>
    <w:rsid w:val="00907426"/>
    <w:rsid w:val="00912DFB"/>
    <w:rsid w:val="00913D7E"/>
    <w:rsid w:val="00925353"/>
    <w:rsid w:val="00927966"/>
    <w:rsid w:val="00931CA9"/>
    <w:rsid w:val="0093361F"/>
    <w:rsid w:val="0093497E"/>
    <w:rsid w:val="009364C8"/>
    <w:rsid w:val="00937FB1"/>
    <w:rsid w:val="00942A5D"/>
    <w:rsid w:val="00943F9F"/>
    <w:rsid w:val="00950592"/>
    <w:rsid w:val="00951AF0"/>
    <w:rsid w:val="0095765A"/>
    <w:rsid w:val="00961527"/>
    <w:rsid w:val="009639DA"/>
    <w:rsid w:val="009652F8"/>
    <w:rsid w:val="00973EA9"/>
    <w:rsid w:val="00974E47"/>
    <w:rsid w:val="00982405"/>
    <w:rsid w:val="00987AEC"/>
    <w:rsid w:val="00990BA8"/>
    <w:rsid w:val="0099678D"/>
    <w:rsid w:val="009A0DCD"/>
    <w:rsid w:val="009A4F24"/>
    <w:rsid w:val="009B7CC4"/>
    <w:rsid w:val="009D0DB6"/>
    <w:rsid w:val="009D1D2A"/>
    <w:rsid w:val="009D3056"/>
    <w:rsid w:val="009D362C"/>
    <w:rsid w:val="009D377B"/>
    <w:rsid w:val="009D3CAF"/>
    <w:rsid w:val="009D3F96"/>
    <w:rsid w:val="009D7391"/>
    <w:rsid w:val="009E1D5D"/>
    <w:rsid w:val="009E324D"/>
    <w:rsid w:val="009F04F7"/>
    <w:rsid w:val="009F11F4"/>
    <w:rsid w:val="009F1C63"/>
    <w:rsid w:val="00A0062F"/>
    <w:rsid w:val="00A14E60"/>
    <w:rsid w:val="00A455D7"/>
    <w:rsid w:val="00A45E65"/>
    <w:rsid w:val="00A53DFB"/>
    <w:rsid w:val="00A57435"/>
    <w:rsid w:val="00A75173"/>
    <w:rsid w:val="00A831D7"/>
    <w:rsid w:val="00A877B8"/>
    <w:rsid w:val="00A87BE5"/>
    <w:rsid w:val="00A905BC"/>
    <w:rsid w:val="00A915DE"/>
    <w:rsid w:val="00A9406D"/>
    <w:rsid w:val="00AB2C67"/>
    <w:rsid w:val="00AB33EC"/>
    <w:rsid w:val="00AC3418"/>
    <w:rsid w:val="00AC5678"/>
    <w:rsid w:val="00AC6717"/>
    <w:rsid w:val="00AE075B"/>
    <w:rsid w:val="00AF3B42"/>
    <w:rsid w:val="00AF7B02"/>
    <w:rsid w:val="00B009E1"/>
    <w:rsid w:val="00B0568A"/>
    <w:rsid w:val="00B07AF8"/>
    <w:rsid w:val="00B15971"/>
    <w:rsid w:val="00B164E7"/>
    <w:rsid w:val="00B20DA6"/>
    <w:rsid w:val="00B22011"/>
    <w:rsid w:val="00B266A2"/>
    <w:rsid w:val="00B32326"/>
    <w:rsid w:val="00B33253"/>
    <w:rsid w:val="00B33FDF"/>
    <w:rsid w:val="00B349E6"/>
    <w:rsid w:val="00B464FA"/>
    <w:rsid w:val="00B47A52"/>
    <w:rsid w:val="00B51A0B"/>
    <w:rsid w:val="00B606C9"/>
    <w:rsid w:val="00B6675D"/>
    <w:rsid w:val="00B7135C"/>
    <w:rsid w:val="00B71E64"/>
    <w:rsid w:val="00B74227"/>
    <w:rsid w:val="00B74A64"/>
    <w:rsid w:val="00B81A1D"/>
    <w:rsid w:val="00B83647"/>
    <w:rsid w:val="00B847E3"/>
    <w:rsid w:val="00B86507"/>
    <w:rsid w:val="00B90519"/>
    <w:rsid w:val="00B9069C"/>
    <w:rsid w:val="00B925AB"/>
    <w:rsid w:val="00B93390"/>
    <w:rsid w:val="00BA2EF3"/>
    <w:rsid w:val="00BB154C"/>
    <w:rsid w:val="00BB5BC8"/>
    <w:rsid w:val="00BC2477"/>
    <w:rsid w:val="00BC2C81"/>
    <w:rsid w:val="00BC5FA2"/>
    <w:rsid w:val="00BD7375"/>
    <w:rsid w:val="00BE0211"/>
    <w:rsid w:val="00BF04E4"/>
    <w:rsid w:val="00BF474A"/>
    <w:rsid w:val="00BF4A75"/>
    <w:rsid w:val="00BF50D3"/>
    <w:rsid w:val="00C05C6A"/>
    <w:rsid w:val="00C06705"/>
    <w:rsid w:val="00C11D9F"/>
    <w:rsid w:val="00C12AFC"/>
    <w:rsid w:val="00C12DC5"/>
    <w:rsid w:val="00C27E75"/>
    <w:rsid w:val="00C32680"/>
    <w:rsid w:val="00C35F9C"/>
    <w:rsid w:val="00C426AE"/>
    <w:rsid w:val="00C46BF0"/>
    <w:rsid w:val="00C47447"/>
    <w:rsid w:val="00C54B2F"/>
    <w:rsid w:val="00C62C4B"/>
    <w:rsid w:val="00C62D11"/>
    <w:rsid w:val="00C77ACD"/>
    <w:rsid w:val="00C84DE9"/>
    <w:rsid w:val="00C87A49"/>
    <w:rsid w:val="00C948D6"/>
    <w:rsid w:val="00C95730"/>
    <w:rsid w:val="00CB08F0"/>
    <w:rsid w:val="00CB2CB6"/>
    <w:rsid w:val="00CB6988"/>
    <w:rsid w:val="00CC124D"/>
    <w:rsid w:val="00CC6002"/>
    <w:rsid w:val="00CC6FBF"/>
    <w:rsid w:val="00CD51EC"/>
    <w:rsid w:val="00CD5868"/>
    <w:rsid w:val="00CE089D"/>
    <w:rsid w:val="00CE6435"/>
    <w:rsid w:val="00CE6AFF"/>
    <w:rsid w:val="00CF23F4"/>
    <w:rsid w:val="00CF302B"/>
    <w:rsid w:val="00CF41E3"/>
    <w:rsid w:val="00CF6792"/>
    <w:rsid w:val="00D00EF1"/>
    <w:rsid w:val="00D14990"/>
    <w:rsid w:val="00D166C4"/>
    <w:rsid w:val="00D34487"/>
    <w:rsid w:val="00D34F25"/>
    <w:rsid w:val="00D42211"/>
    <w:rsid w:val="00D4481F"/>
    <w:rsid w:val="00D452E6"/>
    <w:rsid w:val="00D47471"/>
    <w:rsid w:val="00D53FD3"/>
    <w:rsid w:val="00D704FD"/>
    <w:rsid w:val="00D74E9F"/>
    <w:rsid w:val="00D81405"/>
    <w:rsid w:val="00D90750"/>
    <w:rsid w:val="00D91E07"/>
    <w:rsid w:val="00D96532"/>
    <w:rsid w:val="00D96798"/>
    <w:rsid w:val="00DA58C1"/>
    <w:rsid w:val="00DB025A"/>
    <w:rsid w:val="00DB3A15"/>
    <w:rsid w:val="00DB4A2A"/>
    <w:rsid w:val="00DC3E0B"/>
    <w:rsid w:val="00DC7F22"/>
    <w:rsid w:val="00DD2C6F"/>
    <w:rsid w:val="00DD6227"/>
    <w:rsid w:val="00DD6329"/>
    <w:rsid w:val="00DE0CB4"/>
    <w:rsid w:val="00DF0397"/>
    <w:rsid w:val="00DF20CB"/>
    <w:rsid w:val="00DF6B24"/>
    <w:rsid w:val="00DF717B"/>
    <w:rsid w:val="00E02377"/>
    <w:rsid w:val="00E058E7"/>
    <w:rsid w:val="00E13C37"/>
    <w:rsid w:val="00E1457C"/>
    <w:rsid w:val="00E212E0"/>
    <w:rsid w:val="00E269EE"/>
    <w:rsid w:val="00E3214F"/>
    <w:rsid w:val="00E43D00"/>
    <w:rsid w:val="00E50B45"/>
    <w:rsid w:val="00E53360"/>
    <w:rsid w:val="00E572E4"/>
    <w:rsid w:val="00E62C11"/>
    <w:rsid w:val="00E6384D"/>
    <w:rsid w:val="00E64C6B"/>
    <w:rsid w:val="00E6696E"/>
    <w:rsid w:val="00E66AEB"/>
    <w:rsid w:val="00E67672"/>
    <w:rsid w:val="00E67C2F"/>
    <w:rsid w:val="00E84358"/>
    <w:rsid w:val="00E91599"/>
    <w:rsid w:val="00E95D48"/>
    <w:rsid w:val="00E9710B"/>
    <w:rsid w:val="00EA3E18"/>
    <w:rsid w:val="00EB159B"/>
    <w:rsid w:val="00EB69A9"/>
    <w:rsid w:val="00EC25DD"/>
    <w:rsid w:val="00EC40F8"/>
    <w:rsid w:val="00ED058D"/>
    <w:rsid w:val="00EE2D9F"/>
    <w:rsid w:val="00EE45BC"/>
    <w:rsid w:val="00EE7462"/>
    <w:rsid w:val="00EF0DC9"/>
    <w:rsid w:val="00EF1DA7"/>
    <w:rsid w:val="00EF2528"/>
    <w:rsid w:val="00EF4231"/>
    <w:rsid w:val="00EF73D7"/>
    <w:rsid w:val="00F07588"/>
    <w:rsid w:val="00F10BD7"/>
    <w:rsid w:val="00F15A59"/>
    <w:rsid w:val="00F164E6"/>
    <w:rsid w:val="00F26A94"/>
    <w:rsid w:val="00F33175"/>
    <w:rsid w:val="00F41A02"/>
    <w:rsid w:val="00F43001"/>
    <w:rsid w:val="00F43A08"/>
    <w:rsid w:val="00F450B2"/>
    <w:rsid w:val="00F51E14"/>
    <w:rsid w:val="00F6228E"/>
    <w:rsid w:val="00F63A4D"/>
    <w:rsid w:val="00F72B2E"/>
    <w:rsid w:val="00F73AAF"/>
    <w:rsid w:val="00F76F0B"/>
    <w:rsid w:val="00F77566"/>
    <w:rsid w:val="00F84A9C"/>
    <w:rsid w:val="00F92045"/>
    <w:rsid w:val="00F9395A"/>
    <w:rsid w:val="00F950F6"/>
    <w:rsid w:val="00F9531E"/>
    <w:rsid w:val="00F953AE"/>
    <w:rsid w:val="00FB02DC"/>
    <w:rsid w:val="00FB1985"/>
    <w:rsid w:val="00FB3C54"/>
    <w:rsid w:val="00FB3C6C"/>
    <w:rsid w:val="00FC23B7"/>
    <w:rsid w:val="00FC26DA"/>
    <w:rsid w:val="00FC2905"/>
    <w:rsid w:val="00FC3B53"/>
    <w:rsid w:val="00FD5533"/>
    <w:rsid w:val="00FE16F5"/>
    <w:rsid w:val="00FE23E3"/>
    <w:rsid w:val="00FE63CF"/>
    <w:rsid w:val="00FF02CE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9A5C7-13C9-4712-9FB3-52D0C54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7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89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D452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C3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E5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4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1A0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4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1A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bez.com/node/201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E97A-3652-4D25-8CCB-DCB323CF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89835</TotalTime>
  <Pages>9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Links>
    <vt:vector size="636" baseType="variant">
      <vt:variant>
        <vt:i4>720999</vt:i4>
      </vt:variant>
      <vt:variant>
        <vt:i4>315</vt:i4>
      </vt:variant>
      <vt:variant>
        <vt:i4>0</vt:i4>
      </vt:variant>
      <vt:variant>
        <vt:i4>5</vt:i4>
      </vt:variant>
      <vt:variant>
        <vt:lpwstr>http://astromeridian.kupivip.ru/?utm_source=astromeridian_cpm&amp;utm_medium=partner_ban_bk&amp;utm_campaign=astromeridian_ban240x400&amp;utm_content=astromeridian_ban&amp;kv_b=52&amp;kv_a=57</vt:lpwstr>
      </vt:variant>
      <vt:variant>
        <vt:lpwstr/>
      </vt:variant>
      <vt:variant>
        <vt:i4>8257569</vt:i4>
      </vt:variant>
      <vt:variant>
        <vt:i4>312</vt:i4>
      </vt:variant>
      <vt:variant>
        <vt:i4>0</vt:i4>
      </vt:variant>
      <vt:variant>
        <vt:i4>5</vt:i4>
      </vt:variant>
      <vt:variant>
        <vt:lpwstr>http://www.4stupeni.ru/lirika/2911-detskij-proekt-chislo-7-v-zhizni-cheloveka.html</vt:lpwstr>
      </vt:variant>
      <vt:variant>
        <vt:lpwstr/>
      </vt:variant>
      <vt:variant>
        <vt:i4>74253332</vt:i4>
      </vt:variant>
      <vt:variant>
        <vt:i4>309</vt:i4>
      </vt:variant>
      <vt:variant>
        <vt:i4>0</vt:i4>
      </vt:variant>
      <vt:variant>
        <vt:i4>5</vt:i4>
      </vt:variant>
      <vt:variant>
        <vt:lpwstr>http://wiki.pskovedu.ru/index.php/Учебный_проект_Числа_вокруг_нас</vt:lpwstr>
      </vt:variant>
      <vt:variant>
        <vt:lpwstr/>
      </vt:variant>
      <vt:variant>
        <vt:i4>65580</vt:i4>
      </vt:variant>
      <vt:variant>
        <vt:i4>306</vt:i4>
      </vt:variant>
      <vt:variant>
        <vt:i4>0</vt:i4>
      </vt:variant>
      <vt:variant>
        <vt:i4>5</vt:i4>
      </vt:variant>
      <vt:variant>
        <vt:lpwstr>http://wiki.iteach.ru/images/8/82/Проет_Числа_вокруг_нас_Кузнецова_Л_В.pdf</vt:lpwstr>
      </vt:variant>
      <vt:variant>
        <vt:lpwstr/>
      </vt:variant>
      <vt:variant>
        <vt:i4>69795881</vt:i4>
      </vt:variant>
      <vt:variant>
        <vt:i4>303</vt:i4>
      </vt:variant>
      <vt:variant>
        <vt:i4>0</vt:i4>
      </vt:variant>
      <vt:variant>
        <vt:i4>5</vt:i4>
      </vt:variant>
      <vt:variant>
        <vt:lpwstr>http://wiki.kem-edu.ru/index.php5/Учебный_проект_%22Числа_вокруг_нас%22</vt:lpwstr>
      </vt:variant>
      <vt:variant>
        <vt:lpwstr/>
      </vt:variant>
      <vt:variant>
        <vt:i4>3211314</vt:i4>
      </vt:variant>
      <vt:variant>
        <vt:i4>300</vt:i4>
      </vt:variant>
      <vt:variant>
        <vt:i4>0</vt:i4>
      </vt:variant>
      <vt:variant>
        <vt:i4>5</vt:i4>
      </vt:variant>
      <vt:variant>
        <vt:lpwstr>http://pedsovet.org/content/view/13547</vt:lpwstr>
      </vt:variant>
      <vt:variant>
        <vt:lpwstr/>
      </vt:variant>
      <vt:variant>
        <vt:i4>6750252</vt:i4>
      </vt:variant>
      <vt:variant>
        <vt:i4>297</vt:i4>
      </vt:variant>
      <vt:variant>
        <vt:i4>0</vt:i4>
      </vt:variant>
      <vt:variant>
        <vt:i4>5</vt:i4>
      </vt:variant>
      <vt:variant>
        <vt:lpwstr>http://www.liveinternet.ru/users/bestagent72/post122814177/</vt:lpwstr>
      </vt:variant>
      <vt:variant>
        <vt:lpwstr/>
      </vt:variant>
      <vt:variant>
        <vt:i4>3473527</vt:i4>
      </vt:variant>
      <vt:variant>
        <vt:i4>294</vt:i4>
      </vt:variant>
      <vt:variant>
        <vt:i4>0</vt:i4>
      </vt:variant>
      <vt:variant>
        <vt:i4>5</vt:i4>
      </vt:variant>
      <vt:variant>
        <vt:lpwstr>http://novakvartira.com.ua/kak-poluchit-kompensatsiyu-s-zastroyschika/</vt:lpwstr>
      </vt:variant>
      <vt:variant>
        <vt:lpwstr/>
      </vt:variant>
      <vt:variant>
        <vt:i4>2228276</vt:i4>
      </vt:variant>
      <vt:variant>
        <vt:i4>291</vt:i4>
      </vt:variant>
      <vt:variant>
        <vt:i4>0</vt:i4>
      </vt:variant>
      <vt:variant>
        <vt:i4>5</vt:i4>
      </vt:variant>
      <vt:variant>
        <vt:lpwstr>http://www.big-movie.ru/serials/19607-brak-po-zaveschaniyu-2-vozvraschenie-sandry-2011.html</vt:lpwstr>
      </vt:variant>
      <vt:variant>
        <vt:lpwstr/>
      </vt:variant>
      <vt:variant>
        <vt:i4>70976551</vt:i4>
      </vt:variant>
      <vt:variant>
        <vt:i4>288</vt:i4>
      </vt:variant>
      <vt:variant>
        <vt:i4>0</vt:i4>
      </vt:variant>
      <vt:variant>
        <vt:i4>5</vt:i4>
      </vt:variant>
      <vt:variant>
        <vt:lpwstr>http://wiki.saripkro.ru/index.php/Урок_математики_в_1_классе_по_системе_Л.В.Занкова</vt:lpwstr>
      </vt:variant>
      <vt:variant>
        <vt:lpwstr/>
      </vt:variant>
      <vt:variant>
        <vt:i4>2293881</vt:i4>
      </vt:variant>
      <vt:variant>
        <vt:i4>285</vt:i4>
      </vt:variant>
      <vt:variant>
        <vt:i4>0</vt:i4>
      </vt:variant>
      <vt:variant>
        <vt:i4>5</vt:i4>
      </vt:variant>
      <vt:variant>
        <vt:lpwstr>http://festival.1september.ru/articles/596588/</vt:lpwstr>
      </vt:variant>
      <vt:variant>
        <vt:lpwstr/>
      </vt:variant>
      <vt:variant>
        <vt:i4>4653151</vt:i4>
      </vt:variant>
      <vt:variant>
        <vt:i4>282</vt:i4>
      </vt:variant>
      <vt:variant>
        <vt:i4>0</vt:i4>
      </vt:variant>
      <vt:variant>
        <vt:i4>5</vt:i4>
      </vt:variant>
      <vt:variant>
        <vt:lpwstr>http://www.vashpsixolog.ru/work-with-teaching-staff-school-psychologist/56-education-advice-for-teachers/893-designing-technology-map-lesson</vt:lpwstr>
      </vt:variant>
      <vt:variant>
        <vt:lpwstr/>
      </vt:variant>
      <vt:variant>
        <vt:i4>1245278</vt:i4>
      </vt:variant>
      <vt:variant>
        <vt:i4>279</vt:i4>
      </vt:variant>
      <vt:variant>
        <vt:i4>0</vt:i4>
      </vt:variant>
      <vt:variant>
        <vt:i4>5</vt:i4>
      </vt:variant>
      <vt:variant>
        <vt:lpwstr>http://otlichnyk.ru/</vt:lpwstr>
      </vt:variant>
      <vt:variant>
        <vt:lpwstr/>
      </vt:variant>
      <vt:variant>
        <vt:i4>6226006</vt:i4>
      </vt:variant>
      <vt:variant>
        <vt:i4>276</vt:i4>
      </vt:variant>
      <vt:variant>
        <vt:i4>0</vt:i4>
      </vt:variant>
      <vt:variant>
        <vt:i4>5</vt:i4>
      </vt:variant>
      <vt:variant>
        <vt:lpwstr>http://www.supporttalent.ru/events/5007/</vt:lpwstr>
      </vt:variant>
      <vt:variant>
        <vt:lpwstr/>
      </vt:variant>
      <vt:variant>
        <vt:i4>786445</vt:i4>
      </vt:variant>
      <vt:variant>
        <vt:i4>273</vt:i4>
      </vt:variant>
      <vt:variant>
        <vt:i4>0</vt:i4>
      </vt:variant>
      <vt:variant>
        <vt:i4>5</vt:i4>
      </vt:variant>
      <vt:variant>
        <vt:lpwstr>http://semljne.ucoz.ru/index/0-28</vt:lpwstr>
      </vt:variant>
      <vt:variant>
        <vt:lpwstr/>
      </vt:variant>
      <vt:variant>
        <vt:i4>3080319</vt:i4>
      </vt:variant>
      <vt:variant>
        <vt:i4>270</vt:i4>
      </vt:variant>
      <vt:variant>
        <vt:i4>0</vt:i4>
      </vt:variant>
      <vt:variant>
        <vt:i4>5</vt:i4>
      </vt:variant>
      <vt:variant>
        <vt:lpwstr>http://festival.1september.ru/articles/501133/</vt:lpwstr>
      </vt:variant>
      <vt:variant>
        <vt:lpwstr/>
      </vt:variant>
      <vt:variant>
        <vt:i4>7667825</vt:i4>
      </vt:variant>
      <vt:variant>
        <vt:i4>267</vt:i4>
      </vt:variant>
      <vt:variant>
        <vt:i4>0</vt:i4>
      </vt:variant>
      <vt:variant>
        <vt:i4>5</vt:i4>
      </vt:variant>
      <vt:variant>
        <vt:lpwstr>http://www.занков.рф/course/view.php?id=4</vt:lpwstr>
      </vt:variant>
      <vt:variant>
        <vt:lpwstr/>
      </vt:variant>
      <vt:variant>
        <vt:i4>3932282</vt:i4>
      </vt:variant>
      <vt:variant>
        <vt:i4>264</vt:i4>
      </vt:variant>
      <vt:variant>
        <vt:i4>0</vt:i4>
      </vt:variant>
      <vt:variant>
        <vt:i4>5</vt:i4>
      </vt:variant>
      <vt:variant>
        <vt:lpwstr>http://www.school88.ru/</vt:lpwstr>
      </vt:variant>
      <vt:variant>
        <vt:lpwstr/>
      </vt:variant>
      <vt:variant>
        <vt:i4>196682</vt:i4>
      </vt:variant>
      <vt:variant>
        <vt:i4>261</vt:i4>
      </vt:variant>
      <vt:variant>
        <vt:i4>0</vt:i4>
      </vt:variant>
      <vt:variant>
        <vt:i4>5</vt:i4>
      </vt:variant>
      <vt:variant>
        <vt:lpwstr>http://otbet.locy.ru/content/kak/youtube.html</vt:lpwstr>
      </vt:variant>
      <vt:variant>
        <vt:lpwstr/>
      </vt:variant>
      <vt:variant>
        <vt:i4>917571</vt:i4>
      </vt:variant>
      <vt:variant>
        <vt:i4>258</vt:i4>
      </vt:variant>
      <vt:variant>
        <vt:i4>0</vt:i4>
      </vt:variant>
      <vt:variant>
        <vt:i4>5</vt:i4>
      </vt:variant>
      <vt:variant>
        <vt:lpwstr>http://pedsovet.org/content/event/13798/</vt:lpwstr>
      </vt:variant>
      <vt:variant>
        <vt:lpwstr/>
      </vt:variant>
      <vt:variant>
        <vt:i4>2359401</vt:i4>
      </vt:variant>
      <vt:variant>
        <vt:i4>255</vt:i4>
      </vt:variant>
      <vt:variant>
        <vt:i4>0</vt:i4>
      </vt:variant>
      <vt:variant>
        <vt:i4>5</vt:i4>
      </vt:variant>
      <vt:variant>
        <vt:lpwstr>http://dist-tutor.info/</vt:lpwstr>
      </vt:variant>
      <vt:variant>
        <vt:lpwstr/>
      </vt:variant>
      <vt:variant>
        <vt:i4>1769539</vt:i4>
      </vt:variant>
      <vt:variant>
        <vt:i4>252</vt:i4>
      </vt:variant>
      <vt:variant>
        <vt:i4>0</vt:i4>
      </vt:variant>
      <vt:variant>
        <vt:i4>5</vt:i4>
      </vt:variant>
      <vt:variant>
        <vt:lpwstr>http://pedsovet.org/forum/index.php?autocom=blog&amp;blogid=2676&amp;</vt:lpwstr>
      </vt:variant>
      <vt:variant>
        <vt:lpwstr/>
      </vt:variant>
      <vt:variant>
        <vt:i4>3538996</vt:i4>
      </vt:variant>
      <vt:variant>
        <vt:i4>249</vt:i4>
      </vt:variant>
      <vt:variant>
        <vt:i4>0</vt:i4>
      </vt:variant>
      <vt:variant>
        <vt:i4>5</vt:i4>
      </vt:variant>
      <vt:variant>
        <vt:lpwstr>http://pedsovet.org/content/view/13520</vt:lpwstr>
      </vt:variant>
      <vt:variant>
        <vt:lpwstr/>
      </vt:variant>
      <vt:variant>
        <vt:i4>7667815</vt:i4>
      </vt:variant>
      <vt:variant>
        <vt:i4>246</vt:i4>
      </vt:variant>
      <vt:variant>
        <vt:i4>0</vt:i4>
      </vt:variant>
      <vt:variant>
        <vt:i4>5</vt:i4>
      </vt:variant>
      <vt:variant>
        <vt:lpwstr>http://relax.ua/menu/carrot-zapekanka/</vt:lpwstr>
      </vt:variant>
      <vt:variant>
        <vt:lpwstr/>
      </vt:variant>
      <vt:variant>
        <vt:i4>6488138</vt:i4>
      </vt:variant>
      <vt:variant>
        <vt:i4>243</vt:i4>
      </vt:variant>
      <vt:variant>
        <vt:i4>0</vt:i4>
      </vt:variant>
      <vt:variant>
        <vt:i4>5</vt:i4>
      </vt:variant>
      <vt:variant>
        <vt:lpwstr>http://nic-snail.ru/index.php?option=com_content&amp;view=article&amp;id=236&amp;Itemid=56</vt:lpwstr>
      </vt:variant>
      <vt:variant>
        <vt:lpwstr/>
      </vt:variant>
      <vt:variant>
        <vt:i4>6815805</vt:i4>
      </vt:variant>
      <vt:variant>
        <vt:i4>240</vt:i4>
      </vt:variant>
      <vt:variant>
        <vt:i4>0</vt:i4>
      </vt:variant>
      <vt:variant>
        <vt:i4>5</vt:i4>
      </vt:variant>
      <vt:variant>
        <vt:lpwstr>http://www.konkurs-eor.ru/vote</vt:lpwstr>
      </vt:variant>
      <vt:variant>
        <vt:lpwstr/>
      </vt:variant>
      <vt:variant>
        <vt:i4>7143522</vt:i4>
      </vt:variant>
      <vt:variant>
        <vt:i4>237</vt:i4>
      </vt:variant>
      <vt:variant>
        <vt:i4>0</vt:i4>
      </vt:variant>
      <vt:variant>
        <vt:i4>5</vt:i4>
      </vt:variant>
      <vt:variant>
        <vt:lpwstr>http://rfdeti.ru/catalog/main_news/admin/upload/1270470934_memorandum.pdf</vt:lpwstr>
      </vt:variant>
      <vt:variant>
        <vt:lpwstr/>
      </vt:variant>
      <vt:variant>
        <vt:i4>917535</vt:i4>
      </vt:variant>
      <vt:variant>
        <vt:i4>234</vt:i4>
      </vt:variant>
      <vt:variant>
        <vt:i4>0</vt:i4>
      </vt:variant>
      <vt:variant>
        <vt:i4>5</vt:i4>
      </vt:variant>
      <vt:variant>
        <vt:lpwstr>http://oksan-zotova.blogspot.com/</vt:lpwstr>
      </vt:variant>
      <vt:variant>
        <vt:lpwstr/>
      </vt:variant>
      <vt:variant>
        <vt:i4>2621492</vt:i4>
      </vt:variant>
      <vt:variant>
        <vt:i4>231</vt:i4>
      </vt:variant>
      <vt:variant>
        <vt:i4>0</vt:i4>
      </vt:variant>
      <vt:variant>
        <vt:i4>5</vt:i4>
      </vt:variant>
      <vt:variant>
        <vt:lpwstr>http://shmeliova.blogspot.com/</vt:lpwstr>
      </vt:variant>
      <vt:variant>
        <vt:lpwstr/>
      </vt:variant>
      <vt:variant>
        <vt:i4>6291528</vt:i4>
      </vt:variant>
      <vt:variant>
        <vt:i4>228</vt:i4>
      </vt:variant>
      <vt:variant>
        <vt:i4>0</vt:i4>
      </vt:variant>
      <vt:variant>
        <vt:i4>5</vt:i4>
      </vt:variant>
      <vt:variant>
        <vt:lpwstr>http://www.jtp.ru/index.php?option=com_joomgallery&amp;view=category&amp;catid=1&amp;Itemid=435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http://planeta.tspu.ru/?ur=810&amp;ur1=1285</vt:lpwstr>
      </vt:variant>
      <vt:variant>
        <vt:lpwstr/>
      </vt:variant>
      <vt:variant>
        <vt:i4>3276912</vt:i4>
      </vt:variant>
      <vt:variant>
        <vt:i4>222</vt:i4>
      </vt:variant>
      <vt:variant>
        <vt:i4>0</vt:i4>
      </vt:variant>
      <vt:variant>
        <vt:i4>5</vt:i4>
      </vt:variant>
      <vt:variant>
        <vt:lpwstr>http://tapisarevskaya.rusedu.net/post/1415/6326</vt:lpwstr>
      </vt:variant>
      <vt:variant>
        <vt:lpwstr/>
      </vt:variant>
      <vt:variant>
        <vt:i4>1966107</vt:i4>
      </vt:variant>
      <vt:variant>
        <vt:i4>219</vt:i4>
      </vt:variant>
      <vt:variant>
        <vt:i4>0</vt:i4>
      </vt:variant>
      <vt:variant>
        <vt:i4>5</vt:i4>
      </vt:variant>
      <vt:variant>
        <vt:lpwstr>http://centersot.org/groups/viewgroup/76-q----2q.html</vt:lpwstr>
      </vt:variant>
      <vt:variant>
        <vt:lpwstr/>
      </vt:variant>
      <vt:variant>
        <vt:i4>2686977</vt:i4>
      </vt:variant>
      <vt:variant>
        <vt:i4>216</vt:i4>
      </vt:variant>
      <vt:variant>
        <vt:i4>0</vt:i4>
      </vt:variant>
      <vt:variant>
        <vt:i4>5</vt:i4>
      </vt:variant>
      <vt:variant>
        <vt:lpwstr>http://www.braylland.com/index.php?option=com_content&amp;task=view&amp;id=8168&amp;Itemid=72</vt:lpwstr>
      </vt:variant>
      <vt:variant>
        <vt:lpwstr/>
      </vt:variant>
      <vt:variant>
        <vt:i4>4456474</vt:i4>
      </vt:variant>
      <vt:variant>
        <vt:i4>213</vt:i4>
      </vt:variant>
      <vt:variant>
        <vt:i4>0</vt:i4>
      </vt:variant>
      <vt:variant>
        <vt:i4>5</vt:i4>
      </vt:variant>
      <vt:variant>
        <vt:lpwstr>http://numi.ru/fullview.php?id=22435</vt:lpwstr>
      </vt:variant>
      <vt:variant>
        <vt:lpwstr/>
      </vt:variant>
      <vt:variant>
        <vt:i4>4784168</vt:i4>
      </vt:variant>
      <vt:variant>
        <vt:i4>210</vt:i4>
      </vt:variant>
      <vt:variant>
        <vt:i4>0</vt:i4>
      </vt:variant>
      <vt:variant>
        <vt:i4>5</vt:i4>
      </vt:variant>
      <vt:variant>
        <vt:lpwstr>mailto:office.gimc2009@72.ru</vt:lpwstr>
      </vt:variant>
      <vt:variant>
        <vt:lpwstr/>
      </vt:variant>
      <vt:variant>
        <vt:i4>6488186</vt:i4>
      </vt:variant>
      <vt:variant>
        <vt:i4>207</vt:i4>
      </vt:variant>
      <vt:variant>
        <vt:i4>0</vt:i4>
      </vt:variant>
      <vt:variant>
        <vt:i4>5</vt:i4>
      </vt:variant>
      <vt:variant>
        <vt:lpwstr>http://avilova010101.blogspot.com/</vt:lpwstr>
      </vt:variant>
      <vt:variant>
        <vt:lpwstr/>
      </vt:variant>
      <vt:variant>
        <vt:i4>3211299</vt:i4>
      </vt:variant>
      <vt:variant>
        <vt:i4>204</vt:i4>
      </vt:variant>
      <vt:variant>
        <vt:i4>0</vt:i4>
      </vt:variant>
      <vt:variant>
        <vt:i4>5</vt:i4>
      </vt:variant>
      <vt:variant>
        <vt:lpwstr>http://www.centersot.org/video</vt:lpwstr>
      </vt:variant>
      <vt:variant>
        <vt:lpwstr/>
      </vt:variant>
      <vt:variant>
        <vt:i4>3932283</vt:i4>
      </vt:variant>
      <vt:variant>
        <vt:i4>201</vt:i4>
      </vt:variant>
      <vt:variant>
        <vt:i4>0</vt:i4>
      </vt:variant>
      <vt:variant>
        <vt:i4>5</vt:i4>
      </vt:variant>
      <vt:variant>
        <vt:lpwstr>https://sites.google.com/site/sajtavilovojsvetlanyurevny20/</vt:lpwstr>
      </vt:variant>
      <vt:variant>
        <vt:lpwstr/>
      </vt:variant>
      <vt:variant>
        <vt:i4>1114137</vt:i4>
      </vt:variant>
      <vt:variant>
        <vt:i4>198</vt:i4>
      </vt:variant>
      <vt:variant>
        <vt:i4>0</vt:i4>
      </vt:variant>
      <vt:variant>
        <vt:i4>5</vt:i4>
      </vt:variant>
      <vt:variant>
        <vt:lpwstr>https://sites.google.com/site/treningposervisamweb20201109/ucebnye-materialy/znakomstvoucastnikov</vt:lpwstr>
      </vt:variant>
      <vt:variant>
        <vt:lpwstr/>
      </vt:variant>
      <vt:variant>
        <vt:i4>8060997</vt:i4>
      </vt:variant>
      <vt:variant>
        <vt:i4>195</vt:i4>
      </vt:variant>
      <vt:variant>
        <vt:i4>0</vt:i4>
      </vt:variant>
      <vt:variant>
        <vt:i4>5</vt:i4>
      </vt:variant>
      <vt:variant>
        <vt:lpwstr>mailto:sklemina@gmail.com</vt:lpwstr>
      </vt:variant>
      <vt:variant>
        <vt:lpwstr/>
      </vt:variant>
      <vt:variant>
        <vt:i4>7405675</vt:i4>
      </vt:variant>
      <vt:variant>
        <vt:i4>192</vt:i4>
      </vt:variant>
      <vt:variant>
        <vt:i4>0</vt:i4>
      </vt:variant>
      <vt:variant>
        <vt:i4>5</vt:i4>
      </vt:variant>
      <vt:variant>
        <vt:lpwstr>https://sites.google.com/site/treningposervisamweb20201109/videoinstrukcii/sozdanie-sajta-i-vnesenie-ssylki-v-obsij-katalog</vt:lpwstr>
      </vt:variant>
      <vt:variant>
        <vt:lpwstr/>
      </vt:variant>
      <vt:variant>
        <vt:i4>2424931</vt:i4>
      </vt:variant>
      <vt:variant>
        <vt:i4>189</vt:i4>
      </vt:variant>
      <vt:variant>
        <vt:i4>0</vt:i4>
      </vt:variant>
      <vt:variant>
        <vt:i4>5</vt:i4>
      </vt:variant>
      <vt:variant>
        <vt:lpwstr>http://www.resobr.ru/news/</vt:lpwstr>
      </vt:variant>
      <vt:variant>
        <vt:lpwstr/>
      </vt:variant>
      <vt:variant>
        <vt:i4>8323107</vt:i4>
      </vt:variant>
      <vt:variant>
        <vt:i4>186</vt:i4>
      </vt:variant>
      <vt:variant>
        <vt:i4>0</vt:i4>
      </vt:variant>
      <vt:variant>
        <vt:i4>5</vt:i4>
      </vt:variant>
      <vt:variant>
        <vt:lpwstr>http://www.detkityumen.ru/forum/542294/?page=6</vt:lpwstr>
      </vt:variant>
      <vt:variant>
        <vt:lpwstr/>
      </vt:variant>
      <vt:variant>
        <vt:i4>3</vt:i4>
      </vt:variant>
      <vt:variant>
        <vt:i4>183</vt:i4>
      </vt:variant>
      <vt:variant>
        <vt:i4>0</vt:i4>
      </vt:variant>
      <vt:variant>
        <vt:i4>5</vt:i4>
      </vt:variant>
      <vt:variant>
        <vt:lpwstr>http://festival.nic-snail.ru/</vt:lpwstr>
      </vt:variant>
      <vt:variant>
        <vt:lpwstr/>
      </vt:variant>
      <vt:variant>
        <vt:i4>3801095</vt:i4>
      </vt:variant>
      <vt:variant>
        <vt:i4>180</vt:i4>
      </vt:variant>
      <vt:variant>
        <vt:i4>0</vt:i4>
      </vt:variant>
      <vt:variant>
        <vt:i4>5</vt:i4>
      </vt:variant>
      <vt:variant>
        <vt:lpwstr>mailto:stat@resobr.ru</vt:lpwstr>
      </vt:variant>
      <vt:variant>
        <vt:lpwstr/>
      </vt:variant>
      <vt:variant>
        <vt:i4>3</vt:i4>
      </vt:variant>
      <vt:variant>
        <vt:i4>177</vt:i4>
      </vt:variant>
      <vt:variant>
        <vt:i4>0</vt:i4>
      </vt:variant>
      <vt:variant>
        <vt:i4>5</vt:i4>
      </vt:variant>
      <vt:variant>
        <vt:lpwstr>http://festival.nic-snail.ru/</vt:lpwstr>
      </vt:variant>
      <vt:variant>
        <vt:lpwstr/>
      </vt:variant>
      <vt:variant>
        <vt:i4>1572940</vt:i4>
      </vt:variant>
      <vt:variant>
        <vt:i4>174</vt:i4>
      </vt:variant>
      <vt:variant>
        <vt:i4>0</vt:i4>
      </vt:variant>
      <vt:variant>
        <vt:i4>5</vt:i4>
      </vt:variant>
      <vt:variant>
        <vt:lpwstr>http://wiki.irkutsk.ru/index.php/Текущий_момент_по_сетевому_проекту_%22Что_в_имени_твоём...%22</vt:lpwstr>
      </vt:variant>
      <vt:variant>
        <vt:lpwstr/>
      </vt:variant>
      <vt:variant>
        <vt:i4>69862523</vt:i4>
      </vt:variant>
      <vt:variant>
        <vt:i4>171</vt:i4>
      </vt:variant>
      <vt:variant>
        <vt:i4>0</vt:i4>
      </vt:variant>
      <vt:variant>
        <vt:i4>5</vt:i4>
      </vt:variant>
      <vt:variant>
        <vt:lpwstr>http://www.socobraz.ru/index.php/Заглавная_страница</vt:lpwstr>
      </vt:variant>
      <vt:variant>
        <vt:lpwstr/>
      </vt:variant>
      <vt:variant>
        <vt:i4>4259896</vt:i4>
      </vt:variant>
      <vt:variant>
        <vt:i4>168</vt:i4>
      </vt:variant>
      <vt:variant>
        <vt:i4>0</vt:i4>
      </vt:variant>
      <vt:variant>
        <vt:i4>5</vt:i4>
      </vt:variant>
      <vt:variant>
        <vt:lpwstr>http://connect.webinar.ru/join.php?id=751ee507be2307c1a286ca6a54a65b31&amp;afid=0&amp;pw=&amp;email=svetlana-avilova@mail.ru</vt:lpwstr>
      </vt:variant>
      <vt:variant>
        <vt:lpwstr/>
      </vt:variant>
      <vt:variant>
        <vt:i4>5439548</vt:i4>
      </vt:variant>
      <vt:variant>
        <vt:i4>165</vt:i4>
      </vt:variant>
      <vt:variant>
        <vt:i4>0</vt:i4>
      </vt:variant>
      <vt:variant>
        <vt:i4>5</vt:i4>
      </vt:variant>
      <vt:variant>
        <vt:lpwstr>mailto:mcfr@connect.webinar.ru</vt:lpwstr>
      </vt:variant>
      <vt:variant>
        <vt:lpwstr/>
      </vt:variant>
      <vt:variant>
        <vt:i4>3735595</vt:i4>
      </vt:variant>
      <vt:variant>
        <vt:i4>162</vt:i4>
      </vt:variant>
      <vt:variant>
        <vt:i4>0</vt:i4>
      </vt:variant>
      <vt:variant>
        <vt:i4>5</vt:i4>
      </vt:variant>
      <vt:variant>
        <vt:lpwstr>http://www.internet-school.su/index/0-2</vt:lpwstr>
      </vt:variant>
      <vt:variant>
        <vt:lpwstr/>
      </vt:variant>
      <vt:variant>
        <vt:i4>131099</vt:i4>
      </vt:variant>
      <vt:variant>
        <vt:i4>159</vt:i4>
      </vt:variant>
      <vt:variant>
        <vt:i4>0</vt:i4>
      </vt:variant>
      <vt:variant>
        <vt:i4>5</vt:i4>
      </vt:variant>
      <vt:variant>
        <vt:lpwstr>http://www.school-internat4.ru/index.php/ushm/in/288-2010-12-19-10-34-42.html</vt:lpwstr>
      </vt:variant>
      <vt:variant>
        <vt:lpwstr/>
      </vt:variant>
      <vt:variant>
        <vt:i4>1310722</vt:i4>
      </vt:variant>
      <vt:variant>
        <vt:i4>156</vt:i4>
      </vt:variant>
      <vt:variant>
        <vt:i4>0</vt:i4>
      </vt:variant>
      <vt:variant>
        <vt:i4>5</vt:i4>
      </vt:variant>
      <vt:variant>
        <vt:lpwstr>http://www.torroid.ru/torrent/127266.html</vt:lpwstr>
      </vt:variant>
      <vt:variant>
        <vt:lpwstr/>
      </vt:variant>
      <vt:variant>
        <vt:i4>8257661</vt:i4>
      </vt:variant>
      <vt:variant>
        <vt:i4>153</vt:i4>
      </vt:variant>
      <vt:variant>
        <vt:i4>0</vt:i4>
      </vt:variant>
      <vt:variant>
        <vt:i4>5</vt:i4>
      </vt:variant>
      <vt:variant>
        <vt:lpwstr>http://pedsovet.su/load/320-4-2</vt:lpwstr>
      </vt:variant>
      <vt:variant>
        <vt:lpwstr/>
      </vt:variant>
      <vt:variant>
        <vt:i4>6422542</vt:i4>
      </vt:variant>
      <vt:variant>
        <vt:i4>150</vt:i4>
      </vt:variant>
      <vt:variant>
        <vt:i4>0</vt:i4>
      </vt:variant>
      <vt:variant>
        <vt:i4>5</vt:i4>
      </vt:variant>
      <vt:variant>
        <vt:lpwstr>http://metodisty.ru/Svetlana_A</vt:lpwstr>
      </vt:variant>
      <vt:variant>
        <vt:lpwstr/>
      </vt:variant>
      <vt:variant>
        <vt:i4>3932215</vt:i4>
      </vt:variant>
      <vt:variant>
        <vt:i4>147</vt:i4>
      </vt:variant>
      <vt:variant>
        <vt:i4>0</vt:i4>
      </vt:variant>
      <vt:variant>
        <vt:i4>5</vt:i4>
      </vt:variant>
      <vt:variant>
        <vt:lpwstr>http://www.nsportal.ru/avilova-svetlana-yurevna</vt:lpwstr>
      </vt:variant>
      <vt:variant>
        <vt:lpwstr/>
      </vt:variant>
      <vt:variant>
        <vt:i4>196617</vt:i4>
      </vt:variant>
      <vt:variant>
        <vt:i4>144</vt:i4>
      </vt:variant>
      <vt:variant>
        <vt:i4>0</vt:i4>
      </vt:variant>
      <vt:variant>
        <vt:i4>5</vt:i4>
      </vt:variant>
      <vt:variant>
        <vt:lpwstr>http://www.gimn10.ru/index/fgos/0-365</vt:lpwstr>
      </vt:variant>
      <vt:variant>
        <vt:lpwstr/>
      </vt:variant>
      <vt:variant>
        <vt:i4>72352860</vt:i4>
      </vt:variant>
      <vt:variant>
        <vt:i4>141</vt:i4>
      </vt:variant>
      <vt:variant>
        <vt:i4>0</vt:i4>
      </vt:variant>
      <vt:variant>
        <vt:i4>5</vt:i4>
      </vt:variant>
      <vt:variant>
        <vt:lpwstr>http://novowiki.ru/index.php/Проектная_деятельность_в_информационной_образовательной_среде</vt:lpwstr>
      </vt:variant>
      <vt:variant>
        <vt:lpwstr>.D0.9D.D1.83_.D1.87.D1.82.D0.BE_.D0.B6.D0.B5..._.D0.9D.D0.B0.D1.88.D0.B5_.D0.BF.D1.83.D1.82.D0.B5.D1.88.D0.B5.D1.81.D1.82.D0.B2.D0.B8.D0.B5_.D0.B7.D0.B0.D0.B2.D0.B5.D1.80.D1.88.D0.B5.D0.BD.D0.BE._.D0.90_.D1.82.D0.B5.D0.BF.D0.B5.D1.80.D1.8C.2C_.D0.B4.D0.BE</vt:lpwstr>
      </vt:variant>
      <vt:variant>
        <vt:i4>6619194</vt:i4>
      </vt:variant>
      <vt:variant>
        <vt:i4>138</vt:i4>
      </vt:variant>
      <vt:variant>
        <vt:i4>0</vt:i4>
      </vt:variant>
      <vt:variant>
        <vt:i4>5</vt:i4>
      </vt:variant>
      <vt:variant>
        <vt:lpwstr>http://novobr.org/blogs/comments/master-klass--organizatsiia-proektnoi-deiatelnosti-uchashchikhsia-v-informatsionno-obrazovatelnoi-srede---portfolio-uchenika-.html</vt:lpwstr>
      </vt:variant>
      <vt:variant>
        <vt:lpwstr/>
      </vt:variant>
      <vt:variant>
        <vt:i4>7209079</vt:i4>
      </vt:variant>
      <vt:variant>
        <vt:i4>135</vt:i4>
      </vt:variant>
      <vt:variant>
        <vt:i4>0</vt:i4>
      </vt:variant>
      <vt:variant>
        <vt:i4>5</vt:i4>
      </vt:variant>
      <vt:variant>
        <vt:lpwstr>http://novobr.org/blogs/comments/avilova-svetlana-iurevna.html</vt:lpwstr>
      </vt:variant>
      <vt:variant>
        <vt:lpwstr/>
      </vt:variant>
      <vt:variant>
        <vt:i4>6357099</vt:i4>
      </vt:variant>
      <vt:variant>
        <vt:i4>132</vt:i4>
      </vt:variant>
      <vt:variant>
        <vt:i4>0</vt:i4>
      </vt:variant>
      <vt:variant>
        <vt:i4>5</vt:i4>
      </vt:variant>
      <vt:variant>
        <vt:lpwstr>http://photopeach.com/album/j2e4hb</vt:lpwstr>
      </vt:variant>
      <vt:variant>
        <vt:lpwstr/>
      </vt:variant>
      <vt:variant>
        <vt:i4>655440</vt:i4>
      </vt:variant>
      <vt:variant>
        <vt:i4>129</vt:i4>
      </vt:variant>
      <vt:variant>
        <vt:i4>0</vt:i4>
      </vt:variant>
      <vt:variant>
        <vt:i4>5</vt:i4>
      </vt:variant>
      <vt:variant>
        <vt:lpwstr>http://novobr.org/allnews/153-fgos.html</vt:lpwstr>
      </vt:variant>
      <vt:variant>
        <vt:lpwstr>addcomments</vt:lpwstr>
      </vt:variant>
      <vt:variant>
        <vt:i4>4325378</vt:i4>
      </vt:variant>
      <vt:variant>
        <vt:i4>126</vt:i4>
      </vt:variant>
      <vt:variant>
        <vt:i4>0</vt:i4>
      </vt:variant>
      <vt:variant>
        <vt:i4>5</vt:i4>
      </vt:variant>
      <vt:variant>
        <vt:lpwstr>http://www.portfolioteka.ru/actions/3/13/</vt:lpwstr>
      </vt:variant>
      <vt:variant>
        <vt:lpwstr/>
      </vt:variant>
      <vt:variant>
        <vt:i4>1966130</vt:i4>
      </vt:variant>
      <vt:variant>
        <vt:i4>123</vt:i4>
      </vt:variant>
      <vt:variant>
        <vt:i4>0</vt:i4>
      </vt:variant>
      <vt:variant>
        <vt:i4>5</vt:i4>
      </vt:variant>
      <vt:variant>
        <vt:lpwstr>mailto:galina65nazarova@mail.ru</vt:lpwstr>
      </vt:variant>
      <vt:variant>
        <vt:lpwstr/>
      </vt:variant>
      <vt:variant>
        <vt:i4>5242993</vt:i4>
      </vt:variant>
      <vt:variant>
        <vt:i4>120</vt:i4>
      </vt:variant>
      <vt:variant>
        <vt:i4>0</vt:i4>
      </vt:variant>
      <vt:variant>
        <vt:i4>5</vt:i4>
      </vt:variant>
      <vt:variant>
        <vt:lpwstr>mailto:olgasapuhina@mail.ru</vt:lpwstr>
      </vt:variant>
      <vt:variant>
        <vt:lpwstr/>
      </vt:variant>
      <vt:variant>
        <vt:i4>6029407</vt:i4>
      </vt:variant>
      <vt:variant>
        <vt:i4>117</vt:i4>
      </vt:variant>
      <vt:variant>
        <vt:i4>0</vt:i4>
      </vt:variant>
      <vt:variant>
        <vt:i4>5</vt:i4>
      </vt:variant>
      <vt:variant>
        <vt:lpwstr>http://www.uchportal.ru/publ/21-0-0-0-1-1?lbHklp</vt:lpwstr>
      </vt:variant>
      <vt:variant>
        <vt:lpwstr/>
      </vt:variant>
      <vt:variant>
        <vt:i4>2883705</vt:i4>
      </vt:variant>
      <vt:variant>
        <vt:i4>114</vt:i4>
      </vt:variant>
      <vt:variant>
        <vt:i4>0</vt:i4>
      </vt:variant>
      <vt:variant>
        <vt:i4>5</vt:i4>
      </vt:variant>
      <vt:variant>
        <vt:lpwstr>http://www.uchportal.ru/index/0-79</vt:lpwstr>
      </vt:variant>
      <vt:variant>
        <vt:lpwstr/>
      </vt:variant>
      <vt:variant>
        <vt:i4>6553724</vt:i4>
      </vt:variant>
      <vt:variant>
        <vt:i4>111</vt:i4>
      </vt:variant>
      <vt:variant>
        <vt:i4>0</vt:i4>
      </vt:variant>
      <vt:variant>
        <vt:i4>5</vt:i4>
      </vt:variant>
      <vt:variant>
        <vt:lpwstr>http://www.proshkolu.ru/search/</vt:lpwstr>
      </vt:variant>
      <vt:variant>
        <vt:lpwstr/>
      </vt:variant>
      <vt:variant>
        <vt:i4>131080</vt:i4>
      </vt:variant>
      <vt:variant>
        <vt:i4>108</vt:i4>
      </vt:variant>
      <vt:variant>
        <vt:i4>0</vt:i4>
      </vt:variant>
      <vt:variant>
        <vt:i4>5</vt:i4>
      </vt:variant>
      <vt:variant>
        <vt:lpwstr>http://conf.cpkro.kirov.ru/load/metodicheskaja_sistema_pedagoga/metodicheskaja_sistema_uchitelja/metodicheskaja_sistema_uchitelja_nachalnykh_klassov/14-1-0-21</vt:lpwstr>
      </vt:variant>
      <vt:variant>
        <vt:lpwstr/>
      </vt:variant>
      <vt:variant>
        <vt:i4>3407992</vt:i4>
      </vt:variant>
      <vt:variant>
        <vt:i4>105</vt:i4>
      </vt:variant>
      <vt:variant>
        <vt:i4>0</vt:i4>
      </vt:variant>
      <vt:variant>
        <vt:i4>5</vt:i4>
      </vt:variant>
      <vt:variant>
        <vt:lpwstr>http://uventa.my1.ru/index/0-26</vt:lpwstr>
      </vt:variant>
      <vt:variant>
        <vt:lpwstr/>
      </vt:variant>
      <vt:variant>
        <vt:i4>3014704</vt:i4>
      </vt:variant>
      <vt:variant>
        <vt:i4>102</vt:i4>
      </vt:variant>
      <vt:variant>
        <vt:i4>0</vt:i4>
      </vt:variant>
      <vt:variant>
        <vt:i4>5</vt:i4>
      </vt:variant>
      <vt:variant>
        <vt:lpwstr>http://teenet.ru/docs.php?cid=1</vt:lpwstr>
      </vt:variant>
      <vt:variant>
        <vt:lpwstr/>
      </vt:variant>
      <vt:variant>
        <vt:i4>3604584</vt:i4>
      </vt:variant>
      <vt:variant>
        <vt:i4>99</vt:i4>
      </vt:variant>
      <vt:variant>
        <vt:i4>0</vt:i4>
      </vt:variant>
      <vt:variant>
        <vt:i4>5</vt:i4>
      </vt:variant>
      <vt:variant>
        <vt:lpwstr>http://www.numi.ru/pages.php?sort=photo</vt:lpwstr>
      </vt:variant>
      <vt:variant>
        <vt:lpwstr/>
      </vt:variant>
      <vt:variant>
        <vt:i4>3539051</vt:i4>
      </vt:variant>
      <vt:variant>
        <vt:i4>96</vt:i4>
      </vt:variant>
      <vt:variant>
        <vt:i4>0</vt:i4>
      </vt:variant>
      <vt:variant>
        <vt:i4>5</vt:i4>
      </vt:variant>
      <vt:variant>
        <vt:lpwstr>http://www.numi.ru/register.php</vt:lpwstr>
      </vt:variant>
      <vt:variant>
        <vt:lpwstr/>
      </vt:variant>
      <vt:variant>
        <vt:i4>524388</vt:i4>
      </vt:variant>
      <vt:variant>
        <vt:i4>93</vt:i4>
      </vt:variant>
      <vt:variant>
        <vt:i4>0</vt:i4>
      </vt:variant>
      <vt:variant>
        <vt:i4>5</vt:i4>
      </vt:variant>
      <vt:variant>
        <vt:lpwstr>mailto:svetlana-avilova@mail.ru</vt:lpwstr>
      </vt:variant>
      <vt:variant>
        <vt:lpwstr/>
      </vt:variant>
      <vt:variant>
        <vt:i4>2359346</vt:i4>
      </vt:variant>
      <vt:variant>
        <vt:i4>90</vt:i4>
      </vt:variant>
      <vt:variant>
        <vt:i4>0</vt:i4>
      </vt:variant>
      <vt:variant>
        <vt:i4>5</vt:i4>
      </vt:variant>
      <vt:variant>
        <vt:lpwstr>http://pedolimp.ru/userpage.php</vt:lpwstr>
      </vt:variant>
      <vt:variant>
        <vt:lpwstr/>
      </vt:variant>
      <vt:variant>
        <vt:i4>851995</vt:i4>
      </vt:variant>
      <vt:variant>
        <vt:i4>87</vt:i4>
      </vt:variant>
      <vt:variant>
        <vt:i4>0</vt:i4>
      </vt:variant>
      <vt:variant>
        <vt:i4>5</vt:i4>
      </vt:variant>
      <vt:variant>
        <vt:lpwstr>http://pedgazeta.ru/register.php</vt:lpwstr>
      </vt:variant>
      <vt:variant>
        <vt:lpwstr/>
      </vt:variant>
      <vt:variant>
        <vt:i4>1966102</vt:i4>
      </vt:variant>
      <vt:variant>
        <vt:i4>84</vt:i4>
      </vt:variant>
      <vt:variant>
        <vt:i4>0</vt:i4>
      </vt:variant>
      <vt:variant>
        <vt:i4>5</vt:i4>
      </vt:variant>
      <vt:variant>
        <vt:lpwstr>http://pervoklassnik.resobr.ru/about/</vt:lpwstr>
      </vt:variant>
      <vt:variant>
        <vt:lpwstr/>
      </vt:variant>
      <vt:variant>
        <vt:i4>327755</vt:i4>
      </vt:variant>
      <vt:variant>
        <vt:i4>81</vt:i4>
      </vt:variant>
      <vt:variant>
        <vt:i4>0</vt:i4>
      </vt:variant>
      <vt:variant>
        <vt:i4>5</vt:i4>
      </vt:variant>
      <vt:variant>
        <vt:lpwstr>http://standart.edu.ru/catalog.aspx?CatalogId=223</vt:lpwstr>
      </vt:variant>
      <vt:variant>
        <vt:lpwstr/>
      </vt:variant>
      <vt:variant>
        <vt:i4>3801189</vt:i4>
      </vt:variant>
      <vt:variant>
        <vt:i4>78</vt:i4>
      </vt:variant>
      <vt:variant>
        <vt:i4>0</vt:i4>
      </vt:variant>
      <vt:variant>
        <vt:i4>5</vt:i4>
      </vt:variant>
      <vt:variant>
        <vt:lpwstr>http://www.youtube.com/watch?v=ZBdwu3pkToQ</vt:lpwstr>
      </vt:variant>
      <vt:variant>
        <vt:lpwstr/>
      </vt:variant>
      <vt:variant>
        <vt:i4>4194408</vt:i4>
      </vt:variant>
      <vt:variant>
        <vt:i4>75</vt:i4>
      </vt:variant>
      <vt:variant>
        <vt:i4>0</vt:i4>
      </vt:variant>
      <vt:variant>
        <vt:i4>5</vt:i4>
      </vt:variant>
      <vt:variant>
        <vt:lpwstr>http://zhakulina20090612.blogspot.com/2010/11/blog-post_03.html</vt:lpwstr>
      </vt:variant>
      <vt:variant>
        <vt:lpwstr/>
      </vt:variant>
      <vt:variant>
        <vt:i4>7471141</vt:i4>
      </vt:variant>
      <vt:variant>
        <vt:i4>72</vt:i4>
      </vt:variant>
      <vt:variant>
        <vt:i4>0</vt:i4>
      </vt:variant>
      <vt:variant>
        <vt:i4>5</vt:i4>
      </vt:variant>
      <vt:variant>
        <vt:lpwstr>http://euro-ief.ru/directions/</vt:lpwstr>
      </vt:variant>
      <vt:variant>
        <vt:lpwstr/>
      </vt:variant>
      <vt:variant>
        <vt:i4>2424938</vt:i4>
      </vt:variant>
      <vt:variant>
        <vt:i4>69</vt:i4>
      </vt:variant>
      <vt:variant>
        <vt:i4>0</vt:i4>
      </vt:variant>
      <vt:variant>
        <vt:i4>5</vt:i4>
      </vt:variant>
      <vt:variant>
        <vt:lpwstr>http://files.school-collection.edu.ru/dlrstore/6979e3af-097b-445c-92b4-a1ca1a73d81d/ResFile.SWF</vt:lpwstr>
      </vt:variant>
      <vt:variant>
        <vt:lpwstr/>
      </vt:variant>
      <vt:variant>
        <vt:i4>7929890</vt:i4>
      </vt:variant>
      <vt:variant>
        <vt:i4>66</vt:i4>
      </vt:variant>
      <vt:variant>
        <vt:i4>0</vt:i4>
      </vt:variant>
      <vt:variant>
        <vt:i4>5</vt:i4>
      </vt:variant>
      <vt:variant>
        <vt:lpwstr>http://metodsovet.su/forum/9-218-1</vt:lpwstr>
      </vt:variant>
      <vt:variant>
        <vt:lpwstr>15901</vt:lpwstr>
      </vt:variant>
      <vt:variant>
        <vt:i4>327772</vt:i4>
      </vt:variant>
      <vt:variant>
        <vt:i4>63</vt:i4>
      </vt:variant>
      <vt:variant>
        <vt:i4>0</vt:i4>
      </vt:variant>
      <vt:variant>
        <vt:i4>5</vt:i4>
      </vt:variant>
      <vt:variant>
        <vt:lpwstr>http://metodsovet.moy.su/?lQCGIj</vt:lpwstr>
      </vt:variant>
      <vt:variant>
        <vt:lpwstr/>
      </vt:variant>
      <vt:variant>
        <vt:i4>5636210</vt:i4>
      </vt:variant>
      <vt:variant>
        <vt:i4>60</vt:i4>
      </vt:variant>
      <vt:variant>
        <vt:i4>0</vt:i4>
      </vt:variant>
      <vt:variant>
        <vt:i4>5</vt:i4>
      </vt:variant>
      <vt:variant>
        <vt:lpwstr>http://www.minobr.org/index.php?option=com_content&amp;view=article&amp;id=406&amp;Itemid=393</vt:lpwstr>
      </vt:variant>
      <vt:variant>
        <vt:lpwstr/>
      </vt:variant>
      <vt:variant>
        <vt:i4>3735566</vt:i4>
      </vt:variant>
      <vt:variant>
        <vt:i4>57</vt:i4>
      </vt:variant>
      <vt:variant>
        <vt:i4>0</vt:i4>
      </vt:variant>
      <vt:variant>
        <vt:i4>5</vt:i4>
      </vt:variant>
      <vt:variant>
        <vt:lpwstr>http://minobr.org/index.php?option=com_content&amp;view=article&amp;id=417:-1-4-&amp;catid=116:olim&amp;Itemid=328</vt:lpwstr>
      </vt:variant>
      <vt:variant>
        <vt:lpwstr/>
      </vt:variant>
      <vt:variant>
        <vt:i4>2818149</vt:i4>
      </vt:variant>
      <vt:variant>
        <vt:i4>54</vt:i4>
      </vt:variant>
      <vt:variant>
        <vt:i4>0</vt:i4>
      </vt:variant>
      <vt:variant>
        <vt:i4>5</vt:i4>
      </vt:variant>
      <vt:variant>
        <vt:lpwstr>http://metaschool.ru/php/pupil/studio/taskset/webinar-help.php?studioId=146</vt:lpwstr>
      </vt:variant>
      <vt:variant>
        <vt:lpwstr/>
      </vt:variant>
      <vt:variant>
        <vt:i4>3276920</vt:i4>
      </vt:variant>
      <vt:variant>
        <vt:i4>51</vt:i4>
      </vt:variant>
      <vt:variant>
        <vt:i4>0</vt:i4>
      </vt:variant>
      <vt:variant>
        <vt:i4>5</vt:i4>
      </vt:variant>
      <vt:variant>
        <vt:lpwstr>http://metaschool.ru/internet-kruzhok-po-matematike.php</vt:lpwstr>
      </vt:variant>
      <vt:variant>
        <vt:lpwstr/>
      </vt:variant>
      <vt:variant>
        <vt:i4>2097266</vt:i4>
      </vt:variant>
      <vt:variant>
        <vt:i4>48</vt:i4>
      </vt:variant>
      <vt:variant>
        <vt:i4>0</vt:i4>
      </vt:variant>
      <vt:variant>
        <vt:i4>5</vt:i4>
      </vt:variant>
      <vt:variant>
        <vt:lpwstr>http://www.covenok.ru/sov/kurs/</vt:lpwstr>
      </vt:variant>
      <vt:variant>
        <vt:lpwstr/>
      </vt:variant>
      <vt:variant>
        <vt:i4>786512</vt:i4>
      </vt:variant>
      <vt:variant>
        <vt:i4>45</vt:i4>
      </vt:variant>
      <vt:variant>
        <vt:i4>0</vt:i4>
      </vt:variant>
      <vt:variant>
        <vt:i4>5</vt:i4>
      </vt:variant>
      <vt:variant>
        <vt:lpwstr>http://www.covenok.ru/sov/?page=7</vt:lpwstr>
      </vt:variant>
      <vt:variant>
        <vt:lpwstr/>
      </vt:variant>
      <vt:variant>
        <vt:i4>2818147</vt:i4>
      </vt:variant>
      <vt:variant>
        <vt:i4>42</vt:i4>
      </vt:variant>
      <vt:variant>
        <vt:i4>0</vt:i4>
      </vt:variant>
      <vt:variant>
        <vt:i4>5</vt:i4>
      </vt:variant>
      <vt:variant>
        <vt:lpwstr>http://www.develop-kinder.com/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http://www.moi-universitet.ru/schoolkonkurs/mmconferenciya/</vt:lpwstr>
      </vt:variant>
      <vt:variant>
        <vt:lpwstr/>
      </vt:variant>
      <vt:variant>
        <vt:i4>2359329</vt:i4>
      </vt:variant>
      <vt:variant>
        <vt:i4>36</vt:i4>
      </vt:variant>
      <vt:variant>
        <vt:i4>0</vt:i4>
      </vt:variant>
      <vt:variant>
        <vt:i4>5</vt:i4>
      </vt:variant>
      <vt:variant>
        <vt:lpwstr>http://www.eidos.ru/conf/dist/2011/reg.htm</vt:lpwstr>
      </vt:variant>
      <vt:variant>
        <vt:lpwstr/>
      </vt:variant>
      <vt:variant>
        <vt:i4>2359415</vt:i4>
      </vt:variant>
      <vt:variant>
        <vt:i4>33</vt:i4>
      </vt:variant>
      <vt:variant>
        <vt:i4>0</vt:i4>
      </vt:variant>
      <vt:variant>
        <vt:i4>5</vt:i4>
      </vt:variant>
      <vt:variant>
        <vt:lpwstr>http://www.cs-network.ru/news/?content=news&amp;id=2490</vt:lpwstr>
      </vt:variant>
      <vt:variant>
        <vt:lpwstr/>
      </vt:variant>
      <vt:variant>
        <vt:i4>1245257</vt:i4>
      </vt:variant>
      <vt:variant>
        <vt:i4>30</vt:i4>
      </vt:variant>
      <vt:variant>
        <vt:i4>0</vt:i4>
      </vt:variant>
      <vt:variant>
        <vt:i4>5</vt:i4>
      </vt:variant>
      <vt:variant>
        <vt:lpwstr>http://www.ped-sovet.ru/</vt:lpwstr>
      </vt:variant>
      <vt:variant>
        <vt:lpwstr/>
      </vt:variant>
      <vt:variant>
        <vt:i4>196732</vt:i4>
      </vt:variant>
      <vt:variant>
        <vt:i4>27</vt:i4>
      </vt:variant>
      <vt:variant>
        <vt:i4>0</vt:i4>
      </vt:variant>
      <vt:variant>
        <vt:i4>5</vt:i4>
      </vt:variant>
      <vt:variant>
        <vt:lpwstr>http://vot-zadachka.ru/index.php?auto&amp;article_id=183</vt:lpwstr>
      </vt:variant>
      <vt:variant>
        <vt:lpwstr>top</vt:lpwstr>
      </vt:variant>
      <vt:variant>
        <vt:i4>1966162</vt:i4>
      </vt:variant>
      <vt:variant>
        <vt:i4>24</vt:i4>
      </vt:variant>
      <vt:variant>
        <vt:i4>0</vt:i4>
      </vt:variant>
      <vt:variant>
        <vt:i4>5</vt:i4>
      </vt:variant>
      <vt:variant>
        <vt:lpwstr>http://www.unikru.ru/</vt:lpwstr>
      </vt:variant>
      <vt:variant>
        <vt:lpwstr/>
      </vt:variant>
      <vt:variant>
        <vt:i4>4849726</vt:i4>
      </vt:variant>
      <vt:variant>
        <vt:i4>21</vt:i4>
      </vt:variant>
      <vt:variant>
        <vt:i4>0</vt:i4>
      </vt:variant>
      <vt:variant>
        <vt:i4>5</vt:i4>
      </vt:variant>
      <vt:variant>
        <vt:lpwstr>http://www.mir-konkursov.ru/?p=raspisanie_konkursov</vt:lpwstr>
      </vt:variant>
      <vt:variant>
        <vt:lpwstr/>
      </vt:variant>
      <vt:variant>
        <vt:i4>1507338</vt:i4>
      </vt:variant>
      <vt:variant>
        <vt:i4>18</vt:i4>
      </vt:variant>
      <vt:variant>
        <vt:i4>0</vt:i4>
      </vt:variant>
      <vt:variant>
        <vt:i4>5</vt:i4>
      </vt:variant>
      <vt:variant>
        <vt:lpwstr>http://www.erudites.ru/ERD11/ttab.lp</vt:lpwstr>
      </vt:variant>
      <vt:variant>
        <vt:lpwstr/>
      </vt:variant>
      <vt:variant>
        <vt:i4>3604577</vt:i4>
      </vt:variant>
      <vt:variant>
        <vt:i4>15</vt:i4>
      </vt:variant>
      <vt:variant>
        <vt:i4>0</vt:i4>
      </vt:variant>
      <vt:variant>
        <vt:i4>5</vt:i4>
      </vt:variant>
      <vt:variant>
        <vt:lpwstr>http://www.genon.ru/GetAnswer.aspx?qid=d31374c8-ca2b-4fbc-bf7c-2ebca22cf808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http://talant.perm.ru/main1.html</vt:lpwstr>
      </vt:variant>
      <vt:variant>
        <vt:lpwstr/>
      </vt:variant>
      <vt:variant>
        <vt:i4>2555937</vt:i4>
      </vt:variant>
      <vt:variant>
        <vt:i4>9</vt:i4>
      </vt:variant>
      <vt:variant>
        <vt:i4>0</vt:i4>
      </vt:variant>
      <vt:variant>
        <vt:i4>5</vt:i4>
      </vt:variant>
      <vt:variant>
        <vt:lpwstr>http://www.ipo.spb.ru/kio/</vt:lpwstr>
      </vt:variant>
      <vt:variant>
        <vt:lpwstr/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http://www.konkurs-chip.ru/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http://www.farosta.ru/kon/tainstvennyi-mir-rastenii-10.html</vt:lpwstr>
      </vt:variant>
      <vt:variant>
        <vt:lpwstr/>
      </vt:variant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http://zankov.ru/contests/article=2721/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117</cp:revision>
  <cp:lastPrinted>2011-12-10T07:07:00Z</cp:lastPrinted>
  <dcterms:created xsi:type="dcterms:W3CDTF">2011-08-29T14:24:00Z</dcterms:created>
  <dcterms:modified xsi:type="dcterms:W3CDTF">2019-05-26T18:41:00Z</dcterms:modified>
</cp:coreProperties>
</file>